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27765B" w:rsidRPr="0017497D">
        <w:trPr>
          <w:trHeight w:val="12491"/>
        </w:trPr>
        <w:tc>
          <w:tcPr>
            <w:tcW w:w="7753" w:type="dxa"/>
            <w:tcMar>
              <w:top w:w="0" w:type="dxa"/>
              <w:left w:w="108" w:type="dxa"/>
              <w:bottom w:w="0" w:type="dxa"/>
              <w:right w:w="108" w:type="dxa"/>
            </w:tcMar>
          </w:tcPr>
          <w:p w:rsidR="0068368D" w:rsidRPr="0017497D" w:rsidRDefault="0068368D">
            <w:pPr>
              <w:pStyle w:val="Standarduser"/>
              <w:snapToGrid w:val="0"/>
              <w:spacing w:line="480" w:lineRule="exact"/>
              <w:jc w:val="both"/>
              <w:rPr>
                <w:rFonts w:ascii="標楷體" w:eastAsia="標楷體" w:hAnsi="標楷體" w:cs="標楷體"/>
                <w:color w:val="000000" w:themeColor="text1"/>
                <w:sz w:val="28"/>
                <w:szCs w:val="28"/>
              </w:rPr>
            </w:pPr>
          </w:p>
          <w:p w:rsidR="0068368D" w:rsidRPr="0017497D" w:rsidRDefault="002A3BD3">
            <w:pPr>
              <w:pStyle w:val="Standarduser"/>
              <w:jc w:val="center"/>
              <w:rPr>
                <w:color w:val="000000" w:themeColor="text1"/>
              </w:rPr>
            </w:pPr>
            <w:r w:rsidRPr="0017497D">
              <w:rPr>
                <w:rFonts w:ascii="標楷體" w:eastAsia="標楷體" w:hAnsi="標楷體" w:cs="標楷體" w:hint="eastAsia"/>
                <w:b/>
                <w:color w:val="000000" w:themeColor="text1"/>
                <w:sz w:val="40"/>
                <w:szCs w:val="40"/>
              </w:rPr>
              <w:t>勞動部勞動力發展署</w:t>
            </w:r>
          </w:p>
          <w:p w:rsidR="0068368D" w:rsidRPr="0017497D" w:rsidRDefault="002A3BD3">
            <w:pPr>
              <w:pStyle w:val="Standarduser"/>
              <w:jc w:val="center"/>
              <w:rPr>
                <w:color w:val="000000" w:themeColor="text1"/>
              </w:rPr>
            </w:pPr>
            <w:r w:rsidRPr="0017497D">
              <w:rPr>
                <w:rFonts w:ascii="標楷體" w:eastAsia="標楷體" w:hAnsi="標楷體" w:cs="標楷體" w:hint="eastAsia"/>
                <w:b/>
                <w:color w:val="000000" w:themeColor="text1"/>
                <w:sz w:val="40"/>
                <w:szCs w:val="40"/>
              </w:rPr>
              <w:t>補助大專校院辦理就業學程計畫</w:t>
            </w:r>
          </w:p>
          <w:p w:rsidR="0068368D" w:rsidRPr="0017497D" w:rsidRDefault="002A3BD3">
            <w:pPr>
              <w:pStyle w:val="Standarduser"/>
              <w:spacing w:line="480" w:lineRule="exact"/>
              <w:jc w:val="center"/>
              <w:rPr>
                <w:color w:val="000000" w:themeColor="text1"/>
              </w:rPr>
            </w:pPr>
            <w:r w:rsidRPr="0017497D">
              <w:rPr>
                <w:rFonts w:ascii="標楷體" w:eastAsia="標楷體" w:hAnsi="標楷體" w:cs="標楷體" w:hint="eastAsia"/>
                <w:b/>
                <w:color w:val="000000" w:themeColor="text1"/>
                <w:sz w:val="40"/>
                <w:szCs w:val="40"/>
              </w:rPr>
              <w:t>訓練學程模式</w:t>
            </w:r>
          </w:p>
          <w:p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rsidR="0068368D" w:rsidRPr="0017497D" w:rsidRDefault="0068368D">
            <w:pPr>
              <w:pStyle w:val="Standarduser"/>
              <w:spacing w:line="480" w:lineRule="exact"/>
              <w:jc w:val="center"/>
              <w:rPr>
                <w:rFonts w:ascii="標楷體" w:eastAsia="標楷體" w:hAnsi="標楷體" w:cs="標楷體"/>
                <w:color w:val="000000" w:themeColor="text1"/>
                <w:sz w:val="28"/>
                <w:szCs w:val="28"/>
              </w:rPr>
            </w:pPr>
          </w:p>
          <w:p w:rsidR="0068368D" w:rsidRPr="0017497D" w:rsidRDefault="0068368D">
            <w:pPr>
              <w:pStyle w:val="Standarduser"/>
              <w:spacing w:line="480" w:lineRule="exact"/>
              <w:jc w:val="center"/>
              <w:rPr>
                <w:rFonts w:ascii="標楷體" w:eastAsia="標楷體" w:hAnsi="標楷體" w:cs="標楷體"/>
                <w:color w:val="000000" w:themeColor="text1"/>
                <w:sz w:val="36"/>
                <w:szCs w:val="36"/>
              </w:rPr>
            </w:pPr>
          </w:p>
          <w:p w:rsidR="0068368D" w:rsidRPr="0017497D" w:rsidRDefault="002A3BD3">
            <w:pPr>
              <w:pStyle w:val="Standarduser"/>
              <w:spacing w:line="480" w:lineRule="exact"/>
              <w:jc w:val="center"/>
              <w:rPr>
                <w:color w:val="000000" w:themeColor="text1"/>
              </w:rPr>
            </w:pPr>
            <w:r w:rsidRPr="0017497D">
              <w:rPr>
                <w:rFonts w:ascii="標楷體" w:eastAsia="標楷體" w:hAnsi="標楷體" w:cs="標楷體"/>
                <w:color w:val="000000" w:themeColor="text1"/>
                <w:sz w:val="36"/>
                <w:szCs w:val="36"/>
              </w:rPr>
              <w:t>○○○○</w:t>
            </w:r>
            <w:r w:rsidRPr="0017497D">
              <w:rPr>
                <w:rFonts w:ascii="標楷體" w:eastAsia="標楷體" w:hAnsi="標楷體" w:cs="標楷體" w:hint="eastAsia"/>
                <w:color w:val="000000" w:themeColor="text1"/>
                <w:sz w:val="36"/>
                <w:szCs w:val="36"/>
              </w:rPr>
              <w:t>訓練學程計畫書</w:t>
            </w:r>
          </w:p>
          <w:p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rsidR="0068368D" w:rsidRPr="0017497D" w:rsidRDefault="002209E8" w:rsidP="0017497D">
            <w:pPr>
              <w:pStyle w:val="Standarduser"/>
              <w:tabs>
                <w:tab w:val="right" w:pos="10897"/>
              </w:tabs>
              <w:spacing w:line="480" w:lineRule="exact"/>
              <w:ind w:leftChars="100" w:left="1363" w:hanging="1123"/>
              <w:rPr>
                <w:color w:val="000000" w:themeColor="text1"/>
              </w:rPr>
            </w:pPr>
            <w:r w:rsidRPr="0017497D">
              <w:rPr>
                <w:rFonts w:ascii="標楷體" w:eastAsia="標楷體" w:hAnsi="標楷體" w:cs="標楷體" w:hint="eastAsia"/>
                <w:color w:val="000000" w:themeColor="text1"/>
                <w:sz w:val="28"/>
                <w:szCs w:val="28"/>
              </w:rPr>
              <w:t>領域別：</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請依計畫</w:t>
            </w:r>
            <w:proofErr w:type="gramStart"/>
            <w:r w:rsidRPr="0017497D">
              <w:rPr>
                <w:rFonts w:ascii="標楷體" w:eastAsia="標楷體" w:hAnsi="標楷體" w:cs="標楷體" w:hint="eastAsia"/>
                <w:color w:val="000000" w:themeColor="text1"/>
                <w:sz w:val="28"/>
                <w:szCs w:val="28"/>
              </w:rPr>
              <w:t>領域別擇</w:t>
            </w:r>
            <w:proofErr w:type="gramEnd"/>
            <w:r w:rsidRPr="0017497D">
              <w:rPr>
                <w:rFonts w:ascii="標楷體" w:eastAsia="標楷體" w:hAnsi="標楷體" w:cs="標楷體" w:hint="eastAsia"/>
                <w:color w:val="000000" w:themeColor="text1"/>
                <w:sz w:val="28"/>
                <w:szCs w:val="28"/>
              </w:rPr>
              <w:t>一填列</w:t>
            </w:r>
            <w:r w:rsidRPr="0017497D">
              <w:rPr>
                <w:rFonts w:ascii="標楷體" w:eastAsia="標楷體" w:hAnsi="標楷體" w:cs="標楷體"/>
                <w:color w:val="000000" w:themeColor="text1"/>
                <w:sz w:val="28"/>
                <w:szCs w:val="28"/>
              </w:rPr>
              <w:t>)</w:t>
            </w:r>
          </w:p>
          <w:p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申請年度：</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學年度</w:t>
            </w:r>
          </w:p>
          <w:p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申請學校：</w:t>
            </w:r>
          </w:p>
          <w:p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申請科系：</w:t>
            </w:r>
          </w:p>
          <w:p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辦理學制</w:t>
            </w:r>
            <w:proofErr w:type="gramStart"/>
            <w:r w:rsidRPr="0017497D">
              <w:rPr>
                <w:rFonts w:ascii="標楷體" w:eastAsia="標楷體" w:hAnsi="標楷體" w:cs="標楷體" w:hint="eastAsia"/>
                <w:color w:val="000000" w:themeColor="text1"/>
                <w:sz w:val="28"/>
                <w:szCs w:val="28"/>
              </w:rPr>
              <w:t>及年級</w:t>
            </w:r>
            <w:proofErr w:type="gramEnd"/>
            <w:r w:rsidRPr="0017497D">
              <w:rPr>
                <w:rFonts w:ascii="標楷體" w:eastAsia="標楷體" w:hAnsi="標楷體" w:cs="標楷體" w:hint="eastAsia"/>
                <w:color w:val="000000" w:themeColor="text1"/>
                <w:sz w:val="28"/>
                <w:szCs w:val="28"/>
              </w:rPr>
              <w:t>：</w:t>
            </w:r>
          </w:p>
          <w:p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執行期間：自</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7</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1</w:t>
            </w:r>
            <w:r w:rsidRPr="0017497D">
              <w:rPr>
                <w:rFonts w:ascii="標楷體" w:eastAsia="標楷體" w:hAnsi="標楷體" w:cs="標楷體" w:hint="eastAsia"/>
                <w:color w:val="000000" w:themeColor="text1"/>
                <w:sz w:val="28"/>
                <w:szCs w:val="28"/>
              </w:rPr>
              <w:t>日至</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8</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31</w:t>
            </w:r>
            <w:r w:rsidRPr="0017497D">
              <w:rPr>
                <w:rFonts w:ascii="標楷體" w:eastAsia="標楷體" w:hAnsi="標楷體" w:cs="標楷體" w:hint="eastAsia"/>
                <w:color w:val="000000" w:themeColor="text1"/>
                <w:sz w:val="28"/>
                <w:szCs w:val="28"/>
              </w:rPr>
              <w:t>日止</w:t>
            </w:r>
            <w:r w:rsidRPr="0017497D">
              <w:rPr>
                <w:rFonts w:ascii="標楷體" w:eastAsia="標楷體" w:hAnsi="標楷體" w:cs="標楷體"/>
                <w:color w:val="000000" w:themeColor="text1"/>
              </w:rPr>
              <w:t>(</w:t>
            </w:r>
            <w:r w:rsidRPr="0017497D">
              <w:rPr>
                <w:rFonts w:ascii="標楷體" w:eastAsia="標楷體" w:hAnsi="標楷體" w:cs="標楷體" w:hint="eastAsia"/>
                <w:color w:val="000000" w:themeColor="text1"/>
              </w:rPr>
              <w:t>日期</w:t>
            </w:r>
            <w:proofErr w:type="gramStart"/>
            <w:r w:rsidRPr="0017497D">
              <w:rPr>
                <w:rFonts w:ascii="標楷體" w:eastAsia="標楷體" w:hAnsi="標楷體" w:cs="標楷體" w:hint="eastAsia"/>
                <w:color w:val="000000" w:themeColor="text1"/>
              </w:rPr>
              <w:t>勿</w:t>
            </w:r>
            <w:proofErr w:type="gramEnd"/>
            <w:r w:rsidRPr="0017497D">
              <w:rPr>
                <w:rFonts w:ascii="標楷體" w:eastAsia="標楷體" w:hAnsi="標楷體" w:cs="標楷體" w:hint="eastAsia"/>
                <w:color w:val="000000" w:themeColor="text1"/>
              </w:rPr>
              <w:t>更動</w:t>
            </w:r>
            <w:r w:rsidRPr="0017497D">
              <w:rPr>
                <w:rFonts w:ascii="標楷體" w:eastAsia="標楷體" w:hAnsi="標楷體" w:cs="標楷體"/>
                <w:color w:val="000000" w:themeColor="text1"/>
              </w:rPr>
              <w:t>)</w:t>
            </w:r>
          </w:p>
          <w:p w:rsidR="0068368D" w:rsidRPr="0017497D" w:rsidRDefault="002A3BD3">
            <w:pPr>
              <w:pStyle w:val="Standarduser"/>
              <w:spacing w:line="480" w:lineRule="exact"/>
              <w:rPr>
                <w:color w:val="000000" w:themeColor="text1"/>
              </w:rPr>
            </w:pPr>
            <w:r w:rsidRPr="0017497D">
              <w:rPr>
                <w:rFonts w:ascii="標楷體" w:eastAsia="標楷體" w:hAnsi="標楷體" w:cs="標楷體" w:hint="eastAsia"/>
                <w:color w:val="000000" w:themeColor="text1"/>
                <w:sz w:val="28"/>
                <w:szCs w:val="28"/>
              </w:rPr>
              <w:t>計畫主持人：（請填姓名及職稱）</w:t>
            </w:r>
          </w:p>
          <w:p w:rsidR="0068368D" w:rsidRPr="0017497D" w:rsidRDefault="002A3BD3">
            <w:pPr>
              <w:pStyle w:val="Standarduser"/>
              <w:spacing w:line="480" w:lineRule="exact"/>
              <w:rPr>
                <w:color w:val="000000" w:themeColor="text1"/>
              </w:rPr>
            </w:pPr>
            <w:r w:rsidRPr="0017497D">
              <w:rPr>
                <w:rFonts w:ascii="標楷體" w:eastAsia="標楷體" w:hAnsi="標楷體" w:cs="標楷體" w:hint="eastAsia"/>
                <w:color w:val="000000" w:themeColor="text1"/>
                <w:sz w:val="28"/>
                <w:szCs w:val="28"/>
              </w:rPr>
              <w:t>協同主持人：（如有則請填姓名及職稱）</w:t>
            </w:r>
          </w:p>
          <w:p w:rsidR="0068368D" w:rsidRPr="0017497D" w:rsidRDefault="0068368D">
            <w:pPr>
              <w:pStyle w:val="Standarduser"/>
              <w:spacing w:line="480" w:lineRule="exact"/>
              <w:jc w:val="center"/>
              <w:rPr>
                <w:rFonts w:ascii="標楷體" w:eastAsia="標楷體" w:hAnsi="標楷體" w:cs="標楷體"/>
                <w:color w:val="000000" w:themeColor="text1"/>
                <w:sz w:val="28"/>
                <w:szCs w:val="28"/>
              </w:rPr>
            </w:pPr>
          </w:p>
          <w:p w:rsidR="0068368D" w:rsidRPr="0017497D" w:rsidRDefault="0068368D">
            <w:pPr>
              <w:pStyle w:val="Standarduser"/>
              <w:spacing w:line="480" w:lineRule="exact"/>
              <w:jc w:val="center"/>
              <w:rPr>
                <w:rFonts w:ascii="標楷體" w:eastAsia="標楷體" w:hAnsi="標楷體" w:cs="標楷體"/>
                <w:color w:val="000000" w:themeColor="text1"/>
                <w:sz w:val="28"/>
                <w:szCs w:val="28"/>
              </w:rPr>
            </w:pPr>
          </w:p>
          <w:p w:rsidR="0068368D" w:rsidRPr="0017497D" w:rsidRDefault="002A3BD3">
            <w:pPr>
              <w:pStyle w:val="Standarduser"/>
              <w:spacing w:line="480" w:lineRule="exact"/>
              <w:jc w:val="center"/>
              <w:rPr>
                <w:color w:val="000000" w:themeColor="text1"/>
              </w:rPr>
            </w:pP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日</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計畫撰寫日期</w:t>
            </w:r>
            <w:r w:rsidRPr="0017497D">
              <w:rPr>
                <w:rFonts w:ascii="標楷體" w:eastAsia="標楷體" w:hAnsi="標楷體" w:cs="標楷體"/>
                <w:color w:val="000000" w:themeColor="text1"/>
                <w:sz w:val="28"/>
                <w:szCs w:val="28"/>
              </w:rPr>
              <w:t>)</w:t>
            </w:r>
          </w:p>
        </w:tc>
      </w:tr>
    </w:tbl>
    <w:p w:rsidR="0068368D" w:rsidRDefault="00B81AA5" w:rsidP="00B81AA5">
      <w:pPr>
        <w:autoSpaceDN/>
        <w:jc w:val="center"/>
        <w:rPr>
          <w:rFonts w:ascii="標楷體" w:eastAsia="標楷體" w:hAnsi="標楷體" w:cs="標楷體"/>
          <w:bCs/>
          <w:color w:val="000000" w:themeColor="text1"/>
          <w:sz w:val="32"/>
          <w:szCs w:val="28"/>
        </w:rPr>
      </w:pPr>
      <w:r>
        <w:rPr>
          <w:rFonts w:ascii="標楷體" w:eastAsia="標楷體" w:hAnsi="標楷體" w:cs="標楷體"/>
          <w:color w:val="000000" w:themeColor="text1"/>
          <w:sz w:val="28"/>
          <w:szCs w:val="28"/>
        </w:rPr>
        <w:br w:type="page"/>
      </w:r>
      <w:r w:rsidR="002A3BD3" w:rsidRPr="0027765B">
        <w:rPr>
          <w:rFonts w:ascii="標楷體" w:eastAsia="標楷體" w:hAnsi="標楷體" w:cs="標楷體"/>
          <w:color w:val="000000" w:themeColor="text1"/>
          <w:sz w:val="36"/>
          <w:szCs w:val="36"/>
        </w:rPr>
        <w:lastRenderedPageBreak/>
        <w:t>○○○○</w:t>
      </w:r>
      <w:r w:rsidR="002A3BD3" w:rsidRPr="0027765B">
        <w:rPr>
          <w:rFonts w:ascii="標楷體" w:eastAsia="標楷體" w:hAnsi="標楷體" w:cs="標楷體" w:hint="eastAsia"/>
          <w:bCs/>
          <w:color w:val="000000" w:themeColor="text1"/>
          <w:sz w:val="32"/>
          <w:szCs w:val="28"/>
        </w:rPr>
        <w:t>訓練學程基本資料表</w:t>
      </w:r>
    </w:p>
    <w:p w:rsidR="00B81AA5" w:rsidRPr="0027765B" w:rsidRDefault="00B81AA5" w:rsidP="00B81AA5">
      <w:pPr>
        <w:autoSpaceDN/>
        <w:jc w:val="center"/>
        <w:rPr>
          <w:color w:val="000000" w:themeColor="text1"/>
        </w:rPr>
      </w:pPr>
    </w:p>
    <w:tbl>
      <w:tblPr>
        <w:tblW w:w="9157" w:type="dxa"/>
        <w:tblInd w:w="-113" w:type="dxa"/>
        <w:tblLayout w:type="fixed"/>
        <w:tblCellMar>
          <w:left w:w="10" w:type="dxa"/>
          <w:right w:w="10" w:type="dxa"/>
        </w:tblCellMar>
        <w:tblLook w:val="04A0" w:firstRow="1" w:lastRow="0" w:firstColumn="1" w:lastColumn="0" w:noHBand="0" w:noVBand="1"/>
      </w:tblPr>
      <w:tblGrid>
        <w:gridCol w:w="1720"/>
        <w:gridCol w:w="2474"/>
        <w:gridCol w:w="2475"/>
        <w:gridCol w:w="2488"/>
      </w:tblGrid>
      <w:tr w:rsidR="0027765B" w:rsidRPr="0027765B">
        <w:trPr>
          <w:trHeight w:val="567"/>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計畫主持人</w:t>
            </w: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計畫聯絡人</w:t>
            </w: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bl>
    <w:p w:rsidR="0068368D" w:rsidRPr="0027765B" w:rsidRDefault="002A3BD3">
      <w:pPr>
        <w:pStyle w:val="Standarduser"/>
        <w:spacing w:line="480" w:lineRule="exact"/>
        <w:ind w:left="701" w:hanging="701"/>
        <w:rPr>
          <w:color w:val="000000" w:themeColor="text1"/>
        </w:rPr>
      </w:pPr>
      <w:proofErr w:type="gramStart"/>
      <w:r w:rsidRPr="0027765B">
        <w:rPr>
          <w:rFonts w:ascii="標楷體" w:eastAsia="標楷體" w:hAnsi="標楷體" w:cs="標楷體" w:hint="eastAsia"/>
          <w:b/>
          <w:bCs/>
          <w:color w:val="000000" w:themeColor="text1"/>
          <w:sz w:val="28"/>
          <w:szCs w:val="28"/>
        </w:rPr>
        <w:t>註</w:t>
      </w:r>
      <w:proofErr w:type="gramEnd"/>
      <w:r w:rsidRPr="0027765B">
        <w:rPr>
          <w:rFonts w:ascii="標楷體" w:eastAsia="標楷體" w:hAnsi="標楷體" w:cs="標楷體"/>
          <w:b/>
          <w:bCs/>
          <w:color w:val="000000" w:themeColor="text1"/>
          <w:sz w:val="28"/>
          <w:szCs w:val="28"/>
        </w:rPr>
        <w:t>1</w:t>
      </w:r>
      <w:r w:rsidRPr="0027765B">
        <w:rPr>
          <w:rFonts w:ascii="標楷體" w:eastAsia="標楷體" w:hAnsi="標楷體" w:cs="標楷體" w:hint="eastAsia"/>
          <w:b/>
          <w:bCs/>
          <w:color w:val="000000" w:themeColor="text1"/>
          <w:sz w:val="28"/>
          <w:szCs w:val="28"/>
        </w:rPr>
        <w:t>：計畫主持人</w:t>
      </w:r>
      <w:r w:rsidR="0017497D" w:rsidRPr="0017497D">
        <w:rPr>
          <w:rFonts w:ascii="標楷體" w:eastAsia="標楷體" w:hAnsi="標楷體" w:cs="標楷體" w:hint="eastAsia"/>
          <w:b/>
          <w:bCs/>
          <w:color w:val="000000" w:themeColor="text1"/>
          <w:sz w:val="28"/>
          <w:szCs w:val="28"/>
        </w:rPr>
        <w:t>及協同主持人</w:t>
      </w:r>
      <w:r w:rsidRPr="0027765B">
        <w:rPr>
          <w:rFonts w:ascii="標楷體" w:eastAsia="標楷體" w:hAnsi="標楷體" w:cs="標楷體" w:hint="eastAsia"/>
          <w:b/>
          <w:bCs/>
          <w:color w:val="000000" w:themeColor="text1"/>
          <w:sz w:val="28"/>
          <w:szCs w:val="28"/>
        </w:rPr>
        <w:t>應由校內專任教師擔任。</w:t>
      </w:r>
    </w:p>
    <w:p w:rsidR="0068368D" w:rsidRPr="0027765B" w:rsidRDefault="002A3BD3">
      <w:pPr>
        <w:pStyle w:val="Standarduser"/>
        <w:spacing w:line="480" w:lineRule="exact"/>
        <w:ind w:left="701" w:hanging="701"/>
        <w:rPr>
          <w:color w:val="000000" w:themeColor="text1"/>
        </w:rPr>
      </w:pPr>
      <w:proofErr w:type="gramStart"/>
      <w:r w:rsidRPr="0027765B">
        <w:rPr>
          <w:rFonts w:ascii="標楷體" w:eastAsia="標楷體" w:hAnsi="標楷體" w:cs="標楷體" w:hint="eastAsia"/>
          <w:b/>
          <w:bCs/>
          <w:color w:val="000000" w:themeColor="text1"/>
          <w:sz w:val="28"/>
          <w:szCs w:val="28"/>
        </w:rPr>
        <w:t>註</w:t>
      </w:r>
      <w:proofErr w:type="gramEnd"/>
      <w:r w:rsidRPr="0027765B">
        <w:rPr>
          <w:rFonts w:ascii="標楷體" w:eastAsia="標楷體" w:hAnsi="標楷體" w:cs="標楷體"/>
          <w:b/>
          <w:bCs/>
          <w:color w:val="000000" w:themeColor="text1"/>
          <w:sz w:val="28"/>
          <w:szCs w:val="28"/>
        </w:rPr>
        <w:t>2</w:t>
      </w:r>
      <w:r w:rsidRPr="0027765B">
        <w:rPr>
          <w:rFonts w:ascii="標楷體" w:eastAsia="標楷體" w:hAnsi="標楷體" w:cs="標楷體" w:hint="eastAsia"/>
          <w:b/>
          <w:bCs/>
          <w:color w:val="000000" w:themeColor="text1"/>
          <w:sz w:val="28"/>
          <w:szCs w:val="28"/>
        </w:rPr>
        <w:t>：計畫主持人及計畫聯絡</w:t>
      </w:r>
      <w:proofErr w:type="gramStart"/>
      <w:r w:rsidRPr="0027765B">
        <w:rPr>
          <w:rFonts w:ascii="標楷體" w:eastAsia="標楷體" w:hAnsi="標楷體" w:cs="標楷體" w:hint="eastAsia"/>
          <w:b/>
          <w:bCs/>
          <w:color w:val="000000" w:themeColor="text1"/>
          <w:sz w:val="28"/>
          <w:szCs w:val="28"/>
        </w:rPr>
        <w:t>人為必填</w:t>
      </w:r>
      <w:proofErr w:type="gramEnd"/>
      <w:r w:rsidRPr="0027765B">
        <w:rPr>
          <w:rFonts w:ascii="標楷體" w:eastAsia="標楷體" w:hAnsi="標楷體" w:cs="標楷體" w:hint="eastAsia"/>
          <w:b/>
          <w:bCs/>
          <w:color w:val="000000" w:themeColor="text1"/>
          <w:sz w:val="28"/>
          <w:szCs w:val="28"/>
        </w:rPr>
        <w:t>。</w:t>
      </w:r>
    </w:p>
    <w:p w:rsidR="0068368D" w:rsidRPr="0027765B" w:rsidRDefault="002A3BD3">
      <w:pPr>
        <w:pStyle w:val="Standarduser"/>
        <w:spacing w:line="480" w:lineRule="exact"/>
        <w:ind w:left="701" w:hanging="701"/>
        <w:rPr>
          <w:color w:val="000000" w:themeColor="text1"/>
        </w:rPr>
      </w:pPr>
      <w:proofErr w:type="gramStart"/>
      <w:r w:rsidRPr="0027765B">
        <w:rPr>
          <w:rFonts w:ascii="標楷體" w:eastAsia="標楷體" w:hAnsi="標楷體" w:cs="標楷體" w:hint="eastAsia"/>
          <w:b/>
          <w:bCs/>
          <w:color w:val="000000" w:themeColor="text1"/>
          <w:sz w:val="28"/>
          <w:szCs w:val="28"/>
        </w:rPr>
        <w:t>註</w:t>
      </w:r>
      <w:proofErr w:type="gramEnd"/>
      <w:r w:rsidRPr="0027765B">
        <w:rPr>
          <w:rFonts w:ascii="標楷體" w:eastAsia="標楷體" w:hAnsi="標楷體" w:cs="標楷體"/>
          <w:b/>
          <w:bCs/>
          <w:color w:val="000000" w:themeColor="text1"/>
          <w:sz w:val="28"/>
          <w:szCs w:val="28"/>
        </w:rPr>
        <w:t>3</w:t>
      </w:r>
      <w:r w:rsidRPr="0027765B">
        <w:rPr>
          <w:rFonts w:ascii="標楷體" w:eastAsia="標楷體" w:hAnsi="標楷體" w:cs="標楷體" w:hint="eastAsia"/>
          <w:b/>
          <w:bCs/>
          <w:color w:val="000000" w:themeColor="text1"/>
          <w:sz w:val="28"/>
          <w:szCs w:val="28"/>
        </w:rPr>
        <w:t>：如有任一項不符合計畫公告者即視為不通過，初審階段審查未通過者不得進入</w:t>
      </w:r>
      <w:proofErr w:type="gramStart"/>
      <w:r w:rsidRPr="0027765B">
        <w:rPr>
          <w:rFonts w:ascii="標楷體" w:eastAsia="標楷體" w:hAnsi="標楷體" w:cs="標楷體" w:hint="eastAsia"/>
          <w:b/>
          <w:bCs/>
          <w:color w:val="000000" w:themeColor="text1"/>
          <w:sz w:val="28"/>
          <w:szCs w:val="28"/>
        </w:rPr>
        <w:t>複</w:t>
      </w:r>
      <w:proofErr w:type="gramEnd"/>
      <w:r w:rsidRPr="0027765B">
        <w:rPr>
          <w:rFonts w:ascii="標楷體" w:eastAsia="標楷體" w:hAnsi="標楷體" w:cs="標楷體" w:hint="eastAsia"/>
          <w:b/>
          <w:bCs/>
          <w:color w:val="000000" w:themeColor="text1"/>
          <w:sz w:val="28"/>
          <w:szCs w:val="28"/>
        </w:rPr>
        <w:t>審階段審查，請審慎檢視計畫書內容。</w:t>
      </w:r>
    </w:p>
    <w:p w:rsidR="0068368D" w:rsidRPr="0027765B" w:rsidRDefault="0068368D">
      <w:pPr>
        <w:pStyle w:val="Standarduser"/>
        <w:spacing w:line="480" w:lineRule="exact"/>
        <w:rPr>
          <w:rFonts w:ascii="標楷體" w:eastAsia="標楷體" w:hAnsi="標楷體" w:cs="標楷體"/>
          <w:b/>
          <w:bCs/>
          <w:color w:val="000000" w:themeColor="text1"/>
          <w:sz w:val="28"/>
          <w:szCs w:val="28"/>
        </w:rPr>
      </w:pPr>
    </w:p>
    <w:p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rsidR="00AF4B46" w:rsidRDefault="00AF4B46">
      <w:pPr>
        <w:autoSpaceDN/>
        <w:rPr>
          <w:rFonts w:ascii="標楷體" w:eastAsia="標楷體" w:hAnsi="標楷體" w:cs="標楷體"/>
          <w:b/>
          <w:color w:val="000000" w:themeColor="text1"/>
          <w:sz w:val="40"/>
          <w:szCs w:val="40"/>
          <w:lang w:bidi="ar-SA"/>
        </w:rPr>
      </w:pPr>
      <w:r>
        <w:rPr>
          <w:rFonts w:ascii="標楷體" w:eastAsia="標楷體" w:hAnsi="標楷體" w:cs="標楷體"/>
          <w:b/>
          <w:color w:val="000000" w:themeColor="text1"/>
          <w:sz w:val="40"/>
          <w:szCs w:val="40"/>
        </w:rPr>
        <w:br w:type="page"/>
      </w:r>
    </w:p>
    <w:p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lastRenderedPageBreak/>
        <w:t>目</w:t>
      </w:r>
      <w:r w:rsidRPr="0027765B">
        <w:rPr>
          <w:rFonts w:ascii="標楷體" w:eastAsia="標楷體" w:hAnsi="標楷體" w:cs="標楷體"/>
          <w:b/>
          <w:color w:val="000000" w:themeColor="text1"/>
          <w:sz w:val="40"/>
          <w:szCs w:val="40"/>
        </w:rPr>
        <w:t xml:space="preserve"> </w:t>
      </w:r>
      <w:r w:rsidRPr="0027765B">
        <w:rPr>
          <w:rFonts w:ascii="標楷體" w:eastAsia="標楷體" w:hAnsi="標楷體" w:cs="標楷體" w:hint="eastAsia"/>
          <w:b/>
          <w:color w:val="000000" w:themeColor="text1"/>
          <w:sz w:val="40"/>
          <w:szCs w:val="40"/>
        </w:rPr>
        <w:t>錄</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壹、</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計畫摘要</w:t>
      </w:r>
      <w:r w:rsidRPr="0027765B">
        <w:rPr>
          <w:rFonts w:ascii="標楷體" w:eastAsia="標楷體" w:hAnsi="標楷體" w:cs="標楷體"/>
          <w:color w:val="000000" w:themeColor="text1"/>
          <w:sz w:val="28"/>
          <w:szCs w:val="28"/>
          <w:lang w:val="zh-TW"/>
        </w:rPr>
        <w:t>...........................................</w:t>
      </w:r>
      <w:r w:rsidR="00E86AD6" w:rsidRPr="00E86AD6">
        <w:rPr>
          <w:rFonts w:ascii="標楷體" w:eastAsia="標楷體" w:hAnsi="標楷體" w:cs="標楷體"/>
          <w:color w:val="000000" w:themeColor="text1"/>
          <w:sz w:val="28"/>
          <w:szCs w:val="28"/>
          <w:lang w:val="zh-TW"/>
        </w:rPr>
        <w:t xml:space="preserve"> </w:t>
      </w:r>
      <w:r w:rsidR="00E86AD6"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貳、</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學程規劃說明</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參、</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招生宣導做法</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肆、</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學習輔導措施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伍、</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就業輔導措施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陸、</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學校資源投入與行政配合情形</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proofErr w:type="gramStart"/>
      <w:r w:rsidRPr="0027765B">
        <w:rPr>
          <w:rFonts w:ascii="標楷體" w:eastAsia="標楷體" w:hAnsi="標楷體" w:cs="標楷體" w:hint="eastAsia"/>
          <w:color w:val="000000" w:themeColor="text1"/>
          <w:sz w:val="28"/>
          <w:szCs w:val="28"/>
          <w:lang w:val="zh-TW"/>
        </w:rPr>
        <w:t>柒</w:t>
      </w:r>
      <w:proofErr w:type="gramEnd"/>
      <w:r w:rsidRPr="0027765B">
        <w:rPr>
          <w:rFonts w:ascii="標楷體" w:eastAsia="標楷體" w:hAnsi="標楷體" w:cs="標楷體" w:hint="eastAsia"/>
          <w:color w:val="000000" w:themeColor="text1"/>
          <w:sz w:val="28"/>
          <w:szCs w:val="28"/>
          <w:lang w:val="zh-TW"/>
        </w:rPr>
        <w:t>、</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管控機制</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捌、</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預期效益及評量指標</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玖、</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課程規劃</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師資名冊</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拾壹、經費規劃表</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rsidR="0068368D" w:rsidRPr="0027765B" w:rsidRDefault="0068368D">
      <w:pPr>
        <w:pStyle w:val="Standarduser"/>
        <w:spacing w:line="360" w:lineRule="exact"/>
        <w:rPr>
          <w:rFonts w:ascii="標楷體" w:eastAsia="標楷體" w:hAnsi="標楷體" w:cs="標楷體"/>
          <w:color w:val="000000" w:themeColor="text1"/>
          <w:sz w:val="28"/>
          <w:szCs w:val="28"/>
        </w:rPr>
      </w:pPr>
    </w:p>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※備註：</w:t>
      </w:r>
    </w:p>
    <w:p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一、請於</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處填寫頁碼。</w:t>
      </w:r>
    </w:p>
    <w:p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二、書寫與印製格式</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proofErr w:type="gramStart"/>
      <w:r w:rsidRPr="0027765B">
        <w:rPr>
          <w:rFonts w:ascii="標楷體" w:eastAsia="標楷體" w:hAnsi="標楷體" w:cs="標楷體" w:hint="eastAsia"/>
          <w:color w:val="000000" w:themeColor="text1"/>
        </w:rPr>
        <w:t>一</w:t>
      </w:r>
      <w:proofErr w:type="gramEnd"/>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書面大小為</w:t>
      </w:r>
      <w:r w:rsidRPr="0027765B">
        <w:rPr>
          <w:rFonts w:ascii="標楷體" w:eastAsia="標楷體" w:hAnsi="標楷體" w:cs="標楷體"/>
          <w:color w:val="000000" w:themeColor="text1"/>
        </w:rPr>
        <w:t>A4</w:t>
      </w:r>
      <w:r w:rsidRPr="0027765B">
        <w:rPr>
          <w:rFonts w:ascii="標楷體" w:eastAsia="標楷體" w:hAnsi="標楷體" w:cs="標楷體" w:hint="eastAsia"/>
          <w:color w:val="000000" w:themeColor="text1"/>
        </w:rPr>
        <w:t>格式，</w:t>
      </w:r>
      <w:proofErr w:type="gramStart"/>
      <w:r w:rsidRPr="0027765B">
        <w:rPr>
          <w:rFonts w:ascii="標楷體" w:eastAsia="標楷體" w:hAnsi="標楷體" w:cs="標楷體" w:hint="eastAsia"/>
          <w:color w:val="000000" w:themeColor="text1"/>
        </w:rPr>
        <w:t>直式橫</w:t>
      </w:r>
      <w:proofErr w:type="gramEnd"/>
      <w:r w:rsidRPr="0027765B">
        <w:rPr>
          <w:rFonts w:ascii="標楷體" w:eastAsia="標楷體" w:hAnsi="標楷體" w:cs="標楷體" w:hint="eastAsia"/>
          <w:color w:val="000000" w:themeColor="text1"/>
        </w:rPr>
        <w:t>書、標楷體、</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號字體、固定行距</w:t>
      </w:r>
      <w:r w:rsidRPr="0027765B">
        <w:rPr>
          <w:rFonts w:ascii="標楷體" w:eastAsia="標楷體" w:hAnsi="標楷體" w:cs="標楷體"/>
          <w:color w:val="000000" w:themeColor="text1"/>
        </w:rPr>
        <w:t>24pt</w:t>
      </w:r>
      <w:r w:rsidRPr="0027765B">
        <w:rPr>
          <w:rFonts w:ascii="標楷體" w:eastAsia="標楷體" w:hAnsi="標楷體" w:cs="標楷體" w:hint="eastAsia"/>
          <w:color w:val="000000" w:themeColor="text1"/>
        </w:rPr>
        <w:t>。</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各申請計畫分別裝訂，</w:t>
      </w:r>
      <w:proofErr w:type="gramStart"/>
      <w:r w:rsidRPr="0027765B">
        <w:rPr>
          <w:rFonts w:ascii="標楷體" w:eastAsia="標楷體" w:hAnsi="標楷體" w:cs="標楷體" w:hint="eastAsia"/>
          <w:color w:val="000000" w:themeColor="text1"/>
        </w:rPr>
        <w:t>採</w:t>
      </w:r>
      <w:proofErr w:type="gramEnd"/>
      <w:r w:rsidRPr="0027765B">
        <w:rPr>
          <w:rFonts w:ascii="標楷體" w:eastAsia="標楷體" w:hAnsi="標楷體" w:cs="標楷體" w:hint="eastAsia"/>
          <w:color w:val="000000" w:themeColor="text1"/>
        </w:rPr>
        <w:t>雙面列印、加裝書背，由學校彙集後，</w:t>
      </w:r>
      <w:r w:rsidRPr="0027765B">
        <w:rPr>
          <w:rFonts w:ascii="標楷體" w:eastAsia="標楷體" w:hAnsi="標楷體" w:cs="標楷體"/>
          <w:color w:val="000000" w:themeColor="text1"/>
        </w:rPr>
        <w:t xml:space="preserve"> </w:t>
      </w:r>
      <w:proofErr w:type="gramStart"/>
      <w:r w:rsidRPr="0027765B">
        <w:rPr>
          <w:rFonts w:ascii="標楷體" w:eastAsia="標楷體" w:hAnsi="標楷體" w:cs="標楷體" w:hint="eastAsia"/>
          <w:color w:val="000000" w:themeColor="text1"/>
        </w:rPr>
        <w:t>備文統</w:t>
      </w:r>
      <w:proofErr w:type="gramEnd"/>
      <w:r w:rsidRPr="0027765B">
        <w:rPr>
          <w:rFonts w:ascii="標楷體" w:eastAsia="標楷體" w:hAnsi="標楷體" w:cs="標楷體" w:hint="eastAsia"/>
          <w:color w:val="000000" w:themeColor="text1"/>
        </w:rPr>
        <w:t>一申請。</w:t>
      </w:r>
    </w:p>
    <w:p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計畫表皮請以雲彩紙</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顏色不限</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裝訂，加裝書背，書背格式如下：（以直式撰寫）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學年度補助大專校院辦理就業學程申請計畫「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（學校全銜）</w:t>
      </w:r>
    </w:p>
    <w:p w:rsidR="0068368D" w:rsidRPr="0027765B" w:rsidRDefault="002A3BD3">
      <w:pPr>
        <w:pStyle w:val="Standarduser"/>
        <w:spacing w:line="360" w:lineRule="exact"/>
        <w:ind w:left="1080" w:hanging="480"/>
        <w:rPr>
          <w:color w:val="000000" w:themeColor="text1"/>
        </w:rPr>
        <w:sectPr w:rsidR="0068368D" w:rsidRPr="0027765B" w:rsidSect="0056776D">
          <w:footerReference w:type="default" r:id="rId7"/>
          <w:pgSz w:w="11906" w:h="16838"/>
          <w:pgMar w:top="1418" w:right="1418" w:bottom="1418" w:left="1418" w:header="720" w:footer="850" w:gutter="0"/>
          <w:cols w:space="720"/>
          <w:docGrid w:linePitch="326"/>
        </w:sect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如有任一項不符合計畫公告者即視為不通過，初審階段審查未通過者不得進入</w:t>
      </w:r>
      <w:proofErr w:type="gramStart"/>
      <w:r w:rsidRPr="0027765B">
        <w:rPr>
          <w:rFonts w:ascii="標楷體" w:eastAsia="標楷體" w:hAnsi="標楷體" w:cs="標楷體" w:hint="eastAsia"/>
          <w:color w:val="000000" w:themeColor="text1"/>
        </w:rPr>
        <w:t>複</w:t>
      </w:r>
      <w:proofErr w:type="gramEnd"/>
      <w:r w:rsidRPr="0027765B">
        <w:rPr>
          <w:rFonts w:ascii="標楷體" w:eastAsia="標楷體" w:hAnsi="標楷體" w:cs="標楷體" w:hint="eastAsia"/>
          <w:color w:val="000000" w:themeColor="text1"/>
        </w:rPr>
        <w:t>審階段審查，請審慎檢視計畫書內容。</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b/>
          <w:bCs/>
          <w:color w:val="000000" w:themeColor="text1"/>
          <w:sz w:val="28"/>
          <w:szCs w:val="28"/>
        </w:rPr>
        <w:lastRenderedPageBreak/>
        <w:t>壹、計畫摘要</w:t>
      </w:r>
    </w:p>
    <w:tbl>
      <w:tblPr>
        <w:tblW w:w="5000" w:type="pct"/>
        <w:tblInd w:w="-3" w:type="dxa"/>
        <w:tblLayout w:type="fixed"/>
        <w:tblCellMar>
          <w:left w:w="10" w:type="dxa"/>
          <w:right w:w="10" w:type="dxa"/>
        </w:tblCellMar>
        <w:tblLook w:val="04A0" w:firstRow="1" w:lastRow="0" w:firstColumn="1" w:lastColumn="0" w:noHBand="0" w:noVBand="1"/>
      </w:tblPr>
      <w:tblGrid>
        <w:gridCol w:w="1276"/>
        <w:gridCol w:w="709"/>
        <w:gridCol w:w="2410"/>
        <w:gridCol w:w="1274"/>
        <w:gridCol w:w="3112"/>
      </w:tblGrid>
      <w:tr w:rsidR="0027765B" w:rsidRPr="0027765B" w:rsidTr="0017497D">
        <w:trPr>
          <w:cantSplit/>
        </w:trPr>
        <w:tc>
          <w:tcPr>
            <w:tcW w:w="8781"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w:t>
            </w:r>
          </w:p>
        </w:tc>
      </w:tr>
      <w:tr w:rsidR="0027765B" w:rsidRPr="0027765B" w:rsidTr="0017497D">
        <w:trPr>
          <w:cantSplit/>
          <w:trHeight w:val="920"/>
        </w:trPr>
        <w:tc>
          <w:tcPr>
            <w:tcW w:w="127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jc w:val="center"/>
              <w:rPr>
                <w:color w:val="000000" w:themeColor="text1"/>
              </w:rPr>
            </w:pPr>
            <w:r w:rsidRPr="0027765B">
              <w:rPr>
                <w:rFonts w:ascii="標楷體" w:eastAsia="標楷體" w:hAnsi="標楷體" w:cs="標楷體" w:hint="eastAsia"/>
                <w:color w:val="000000" w:themeColor="text1"/>
                <w:sz w:val="28"/>
                <w:szCs w:val="28"/>
              </w:rPr>
              <w:t>地區</w:t>
            </w:r>
          </w:p>
        </w:tc>
        <w:tc>
          <w:tcPr>
            <w:tcW w:w="7505" w:type="dxa"/>
            <w:gridSpan w:val="4"/>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北基宜花金馬分署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□桃竹苗分署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□中彰投分署</w:t>
            </w:r>
          </w:p>
          <w:p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雲嘉南分署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□高屏澎東分署</w:t>
            </w:r>
          </w:p>
        </w:tc>
      </w:tr>
      <w:tr w:rsidR="0027765B" w:rsidRPr="0027765B" w:rsidTr="0017497D">
        <w:trPr>
          <w:trHeight w:val="923"/>
        </w:trPr>
        <w:tc>
          <w:tcPr>
            <w:tcW w:w="127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申請學制</w:t>
            </w:r>
          </w:p>
        </w:tc>
        <w:tc>
          <w:tcPr>
            <w:tcW w:w="3119" w:type="dxa"/>
            <w:gridSpan w:val="2"/>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□二技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□五專</w:t>
            </w:r>
          </w:p>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□大學</w:t>
            </w:r>
          </w:p>
        </w:tc>
        <w:tc>
          <w:tcPr>
            <w:tcW w:w="1274"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申請科系</w:t>
            </w:r>
          </w:p>
        </w:tc>
        <w:tc>
          <w:tcPr>
            <w:tcW w:w="3112"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rsidTr="0017497D">
        <w:tc>
          <w:tcPr>
            <w:tcW w:w="127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整合科系</w:t>
            </w:r>
          </w:p>
        </w:tc>
        <w:tc>
          <w:tcPr>
            <w:tcW w:w="7505"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17497D" w:rsidRPr="0027765B" w:rsidTr="0017497D">
        <w:tc>
          <w:tcPr>
            <w:tcW w:w="127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rsidR="0017497D" w:rsidRPr="0017497D" w:rsidRDefault="0017497D" w:rsidP="0017497D">
            <w:pPr>
              <w:pStyle w:val="Standarduser"/>
              <w:jc w:val="center"/>
              <w:rPr>
                <w:rFonts w:ascii="標楷體" w:eastAsia="標楷體" w:hAnsi="標楷體" w:cs="標楷體"/>
                <w:color w:val="000000" w:themeColor="text1"/>
                <w:sz w:val="28"/>
                <w:szCs w:val="28"/>
              </w:rPr>
            </w:pPr>
            <w:r w:rsidRPr="0017497D">
              <w:rPr>
                <w:rFonts w:ascii="標楷體" w:eastAsia="標楷體" w:hAnsi="標楷體" w:cs="標楷體" w:hint="eastAsia"/>
                <w:color w:val="000000" w:themeColor="text1"/>
                <w:sz w:val="28"/>
                <w:szCs w:val="28"/>
              </w:rPr>
              <w:t>執行期間</w:t>
            </w:r>
          </w:p>
        </w:tc>
        <w:tc>
          <w:tcPr>
            <w:tcW w:w="7505"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17497D" w:rsidRPr="0017497D" w:rsidRDefault="0017497D" w:rsidP="0017497D">
            <w:pPr>
              <w:pStyle w:val="Standarduser"/>
              <w:snapToGrid w:val="0"/>
              <w:rPr>
                <w:rFonts w:ascii="標楷體" w:eastAsia="標楷體" w:hAnsi="標楷體" w:cs="標楷體"/>
                <w:color w:val="000000" w:themeColor="text1"/>
                <w:sz w:val="28"/>
                <w:szCs w:val="28"/>
              </w:rPr>
            </w:pPr>
            <w:r w:rsidRPr="0017497D">
              <w:rPr>
                <w:rFonts w:ascii="標楷體" w:eastAsia="標楷體" w:hAnsi="標楷體" w:cs="標楷體"/>
                <w:color w:val="000000" w:themeColor="text1"/>
                <w:sz w:val="28"/>
                <w:szCs w:val="28"/>
              </w:rPr>
              <w:t>□</w:t>
            </w:r>
            <w:proofErr w:type="gramStart"/>
            <w:r w:rsidRPr="0017497D">
              <w:rPr>
                <w:rFonts w:ascii="標楷體" w:eastAsia="標楷體" w:hAnsi="標楷體" w:cs="標楷體" w:hint="eastAsia"/>
                <w:color w:val="000000" w:themeColor="text1"/>
                <w:sz w:val="28"/>
                <w:szCs w:val="28"/>
              </w:rPr>
              <w:t>一</w:t>
            </w:r>
            <w:proofErr w:type="gramEnd"/>
            <w:r w:rsidRPr="0017497D">
              <w:rPr>
                <w:rFonts w:ascii="標楷體" w:eastAsia="標楷體" w:hAnsi="標楷體" w:cs="標楷體" w:hint="eastAsia"/>
                <w:color w:val="000000" w:themeColor="text1"/>
                <w:sz w:val="28"/>
                <w:szCs w:val="28"/>
              </w:rPr>
              <w:t>學年</w:t>
            </w:r>
            <w:r w:rsidRPr="0017497D">
              <w:rPr>
                <w:rFonts w:ascii="標楷體" w:eastAsia="標楷體" w:hAnsi="標楷體" w:cs="標楷體"/>
                <w:color w:val="000000" w:themeColor="text1"/>
                <w:sz w:val="28"/>
                <w:szCs w:val="28"/>
              </w:rPr>
              <w:t xml:space="preserve">     </w:t>
            </w:r>
            <w:r w:rsidRPr="0017497D">
              <w:rPr>
                <w:rFonts w:ascii="標楷體" w:eastAsia="標楷體" w:hAnsi="標楷體" w:cs="標楷體" w:hint="eastAsia"/>
                <w:color w:val="000000" w:themeColor="text1"/>
                <w:sz w:val="28"/>
                <w:szCs w:val="28"/>
              </w:rPr>
              <w:t>□二學年</w:t>
            </w:r>
          </w:p>
          <w:p w:rsidR="0017497D" w:rsidRPr="0017497D" w:rsidRDefault="0017497D" w:rsidP="0017497D">
            <w:pPr>
              <w:pStyle w:val="Standarduser"/>
              <w:snapToGrid w:val="0"/>
              <w:rPr>
                <w:rFonts w:ascii="標楷體" w:eastAsia="標楷體" w:hAnsi="標楷體" w:cs="標楷體"/>
                <w:color w:val="000000" w:themeColor="text1"/>
                <w:sz w:val="28"/>
                <w:szCs w:val="28"/>
              </w:rPr>
            </w:pPr>
            <w:r w:rsidRPr="0017497D">
              <w:rPr>
                <w:rFonts w:ascii="標楷體" w:eastAsia="標楷體" w:hAnsi="標楷體" w:cs="標楷體" w:hint="eastAsia"/>
                <w:color w:val="000000" w:themeColor="text1"/>
                <w:sz w:val="28"/>
                <w:szCs w:val="28"/>
              </w:rPr>
              <w:t>自</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7</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1</w:t>
            </w:r>
            <w:r w:rsidRPr="0017497D">
              <w:rPr>
                <w:rFonts w:ascii="標楷體" w:eastAsia="標楷體" w:hAnsi="標楷體" w:cs="標楷體" w:hint="eastAsia"/>
                <w:color w:val="000000" w:themeColor="text1"/>
                <w:sz w:val="28"/>
                <w:szCs w:val="28"/>
              </w:rPr>
              <w:t>日至</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8</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31</w:t>
            </w:r>
            <w:r w:rsidRPr="0017497D">
              <w:rPr>
                <w:rFonts w:ascii="標楷體" w:eastAsia="標楷體" w:hAnsi="標楷體" w:cs="標楷體" w:hint="eastAsia"/>
                <w:color w:val="000000" w:themeColor="text1"/>
                <w:sz w:val="28"/>
                <w:szCs w:val="28"/>
              </w:rPr>
              <w:t>日止</w:t>
            </w:r>
          </w:p>
        </w:tc>
      </w:tr>
      <w:tr w:rsidR="0027765B" w:rsidRPr="0027765B" w:rsidTr="0017497D">
        <w:trPr>
          <w:cantSplit/>
          <w:trHeight w:val="480"/>
        </w:trPr>
        <w:tc>
          <w:tcPr>
            <w:tcW w:w="8781"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rsidR="0068368D" w:rsidRPr="0027765B" w:rsidRDefault="002A3BD3">
            <w:pPr>
              <w:pStyle w:val="Standarduser"/>
              <w:jc w:val="center"/>
              <w:rPr>
                <w:color w:val="000000" w:themeColor="text1"/>
              </w:rPr>
            </w:pPr>
            <w:r w:rsidRPr="0027765B">
              <w:rPr>
                <w:rFonts w:ascii="標楷體" w:eastAsia="標楷體" w:hAnsi="標楷體" w:cs="標楷體" w:hint="eastAsia"/>
                <w:bCs/>
                <w:color w:val="000000" w:themeColor="text1"/>
                <w:sz w:val="28"/>
                <w:szCs w:val="28"/>
              </w:rPr>
              <w:t>計畫摘要</w:t>
            </w:r>
          </w:p>
        </w:tc>
      </w:tr>
      <w:tr w:rsidR="0027765B" w:rsidRPr="0027765B" w:rsidTr="0017497D">
        <w:trPr>
          <w:cantSplit/>
          <w:trHeight w:val="5026"/>
        </w:trPr>
        <w:tc>
          <w:tcPr>
            <w:tcW w:w="8781" w:type="dxa"/>
            <w:gridSpan w:val="5"/>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rsidR="0068368D" w:rsidRPr="0027765B" w:rsidRDefault="0068368D">
            <w:pPr>
              <w:pStyle w:val="Standarduser"/>
              <w:snapToGrid w:val="0"/>
              <w:jc w:val="both"/>
              <w:rPr>
                <w:rFonts w:ascii="標楷體" w:eastAsia="標楷體" w:hAnsi="標楷體" w:cs="標楷體"/>
                <w:color w:val="000000" w:themeColor="text1"/>
                <w:sz w:val="28"/>
                <w:szCs w:val="28"/>
              </w:rPr>
            </w:pPr>
          </w:p>
          <w:p w:rsidR="0068368D" w:rsidRPr="0027765B" w:rsidRDefault="0068368D">
            <w:pPr>
              <w:pStyle w:val="Standarduser"/>
              <w:jc w:val="both"/>
              <w:rPr>
                <w:rFonts w:ascii="標楷體" w:eastAsia="標楷體" w:hAnsi="標楷體" w:cs="標楷體"/>
                <w:color w:val="000000" w:themeColor="text1"/>
                <w:sz w:val="28"/>
                <w:szCs w:val="28"/>
              </w:rPr>
            </w:pPr>
          </w:p>
          <w:p w:rsidR="0068368D" w:rsidRPr="0027765B" w:rsidRDefault="0068368D">
            <w:pPr>
              <w:pStyle w:val="Standarduser"/>
              <w:jc w:val="both"/>
              <w:rPr>
                <w:rFonts w:ascii="標楷體" w:eastAsia="標楷體" w:hAnsi="標楷體" w:cs="標楷體"/>
                <w:color w:val="000000" w:themeColor="text1"/>
                <w:sz w:val="28"/>
                <w:szCs w:val="28"/>
              </w:rPr>
            </w:pPr>
          </w:p>
        </w:tc>
      </w:tr>
      <w:tr w:rsidR="0027765B" w:rsidRPr="0027765B" w:rsidTr="0017497D">
        <w:trPr>
          <w:cantSplit/>
          <w:trHeight w:val="1340"/>
        </w:trPr>
        <w:tc>
          <w:tcPr>
            <w:tcW w:w="1985" w:type="dxa"/>
            <w:gridSpan w:val="2"/>
            <w:tcBorders>
              <w:top w:val="single" w:sz="4" w:space="0" w:color="000000"/>
              <w:left w:val="single" w:sz="2" w:space="0" w:color="000000"/>
              <w:bottom w:val="single" w:sz="4" w:space="0" w:color="000000"/>
            </w:tcBorders>
            <w:tcMar>
              <w:top w:w="0" w:type="dxa"/>
              <w:left w:w="28" w:type="dxa"/>
              <w:bottom w:w="0" w:type="dxa"/>
              <w:right w:w="28" w:type="dxa"/>
            </w:tcMar>
          </w:tcPr>
          <w:p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曾辦理</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學年度計畫</w:t>
            </w:r>
          </w:p>
        </w:tc>
        <w:tc>
          <w:tcPr>
            <w:tcW w:w="6796"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是，學程名稱：</w:t>
            </w:r>
          </w:p>
          <w:p w:rsidR="0068368D" w:rsidRPr="0027765B" w:rsidRDefault="002A3BD3">
            <w:pPr>
              <w:pStyle w:val="Standarduser"/>
              <w:spacing w:line="500" w:lineRule="exact"/>
              <w:rPr>
                <w:color w:val="000000" w:themeColor="text1"/>
              </w:rPr>
            </w:pPr>
            <w:proofErr w:type="gramStart"/>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roofErr w:type="gramEnd"/>
          </w:p>
        </w:tc>
      </w:tr>
      <w:tr w:rsidR="0027765B" w:rsidRPr="0027765B" w:rsidTr="0017497D">
        <w:trPr>
          <w:cantSplit/>
          <w:trHeight w:val="1770"/>
        </w:trPr>
        <w:tc>
          <w:tcPr>
            <w:tcW w:w="1985" w:type="dxa"/>
            <w:gridSpan w:val="2"/>
            <w:tcBorders>
              <w:top w:val="single" w:sz="4" w:space="0" w:color="000000"/>
              <w:left w:val="single" w:sz="2" w:space="0" w:color="000000"/>
              <w:bottom w:val="single" w:sz="2" w:space="0" w:color="000000"/>
            </w:tcBorders>
            <w:tcMar>
              <w:top w:w="0" w:type="dxa"/>
              <w:left w:w="28" w:type="dxa"/>
              <w:bottom w:w="0" w:type="dxa"/>
              <w:right w:w="28" w:type="dxa"/>
            </w:tcMar>
            <w:vAlign w:val="center"/>
          </w:tcPr>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學年度執行評估檢討及回饋改善</w:t>
            </w:r>
          </w:p>
        </w:tc>
        <w:tc>
          <w:tcPr>
            <w:tcW w:w="6796"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rsidR="0068368D" w:rsidRPr="0027765B" w:rsidRDefault="002A3BD3">
            <w:pPr>
              <w:pStyle w:val="Standarduser"/>
              <w:spacing w:after="120" w:line="480" w:lineRule="exact"/>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執行成效及檢討說明：</w:t>
            </w:r>
          </w:p>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回饋次學年度之改善做法：</w:t>
            </w:r>
          </w:p>
        </w:tc>
      </w:tr>
    </w:tbl>
    <w:p w:rsidR="002A3BD3" w:rsidRPr="0027765B" w:rsidRDefault="002A3BD3">
      <w:pPr>
        <w:rPr>
          <w:rFonts w:cs="Mangal"/>
          <w:color w:val="000000" w:themeColor="text1"/>
          <w:szCs w:val="21"/>
        </w:rPr>
        <w:sectPr w:rsidR="002A3BD3" w:rsidRPr="0027765B" w:rsidSect="00C87C6A">
          <w:footerReference w:type="default" r:id="rId8"/>
          <w:pgSz w:w="11906" w:h="16838"/>
          <w:pgMar w:top="1418" w:right="1418" w:bottom="1418" w:left="1701" w:header="720" w:footer="646" w:gutter="0"/>
          <w:cols w:space="720"/>
        </w:sectPr>
      </w:pP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貳、規劃說明</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一、針對產業發展與企業人才需求規劃</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產業需求狀況</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計畫目標</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學員修習後可從事之職務說明</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所培育人才之職能分析</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參訓學員</w:t>
      </w:r>
      <w:proofErr w:type="gramEnd"/>
      <w:r w:rsidRPr="0027765B">
        <w:rPr>
          <w:rFonts w:ascii="標楷體" w:eastAsia="標楷體" w:hAnsi="標楷體" w:cs="標楷體" w:hint="eastAsia"/>
          <w:color w:val="000000" w:themeColor="text1"/>
          <w:sz w:val="28"/>
          <w:szCs w:val="28"/>
        </w:rPr>
        <w:t>甄選條件</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含註明預定</w:t>
      </w:r>
      <w:proofErr w:type="gramStart"/>
      <w:r w:rsidRPr="0027765B">
        <w:rPr>
          <w:rFonts w:ascii="標楷體" w:eastAsia="標楷體" w:hAnsi="標楷體" w:cs="標楷體" w:hint="eastAsia"/>
          <w:color w:val="000000" w:themeColor="text1"/>
          <w:sz w:val="28"/>
          <w:szCs w:val="28"/>
        </w:rPr>
        <w:t>招收參訓學</w:t>
      </w:r>
      <w:proofErr w:type="gramEnd"/>
      <w:r w:rsidRPr="0027765B">
        <w:rPr>
          <w:rFonts w:ascii="標楷體" w:eastAsia="標楷體" w:hAnsi="標楷體" w:cs="標楷體" w:hint="eastAsia"/>
          <w:color w:val="000000" w:themeColor="text1"/>
          <w:sz w:val="28"/>
          <w:szCs w:val="28"/>
        </w:rPr>
        <w:t>員之科系名稱</w:t>
      </w:r>
      <w:r w:rsidRPr="0027765B">
        <w:rPr>
          <w:rFonts w:ascii="標楷體" w:eastAsia="標楷體" w:hAnsi="標楷體" w:cs="標楷體"/>
          <w:color w:val="000000" w:themeColor="text1"/>
          <w:sz w:val="28"/>
          <w:szCs w:val="28"/>
        </w:rPr>
        <w:t>)</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二、課程規劃</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課程設計機制與流程</w:t>
      </w:r>
    </w:p>
    <w:p w:rsidR="0068368D" w:rsidRDefault="002A3BD3">
      <w:pPr>
        <w:pStyle w:val="Standarduser"/>
        <w:spacing w:line="460" w:lineRule="exact"/>
        <w:ind w:left="1760" w:hanging="560"/>
        <w:jc w:val="both"/>
        <w:outlineLvl w:val="1"/>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課程發展與既有課程架構之連結、符合產業發展或就業市場趨勢之說明</w:t>
      </w:r>
    </w:p>
    <w:p w:rsidR="0017497D" w:rsidRPr="0027765B" w:rsidRDefault="0017497D">
      <w:pPr>
        <w:pStyle w:val="Standarduser"/>
        <w:spacing w:line="460" w:lineRule="exact"/>
        <w:ind w:left="1760" w:hanging="560"/>
        <w:jc w:val="both"/>
        <w:outlineLvl w:val="1"/>
        <w:rPr>
          <w:color w:val="000000" w:themeColor="text1"/>
        </w:rPr>
      </w:pP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三</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辦理跨學年度之訓練計畫之理由。</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参、招生媒合</w:t>
      </w:r>
      <w:r w:rsidRPr="0027765B">
        <w:rPr>
          <w:rFonts w:ascii="標楷體" w:eastAsia="標楷體" w:hAnsi="標楷體" w:cs="標楷體" w:hint="eastAsia"/>
          <w:color w:val="000000" w:themeColor="text1"/>
          <w:sz w:val="28"/>
          <w:szCs w:val="28"/>
        </w:rPr>
        <w:t>（如何銜接工作崗位訓練）</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肆、學習輔導措施</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伍、就業輔導措施</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一、措施內容：</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二、就業輔導工作項目與時程：</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三、畢業後就業追蹤措施：</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四、與外部就業服務連結：</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陸、學校資源投入與行政配合情形</w:t>
      </w:r>
    </w:p>
    <w:p w:rsidR="0068368D" w:rsidRPr="0027765B" w:rsidRDefault="002A3BD3">
      <w:pPr>
        <w:pStyle w:val="Standarduser"/>
        <w:spacing w:line="46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說明配合經費、人力整合、產學合作資源等</w:t>
      </w:r>
    </w:p>
    <w:p w:rsidR="0068368D" w:rsidRPr="0027765B" w:rsidRDefault="002A3BD3">
      <w:pPr>
        <w:pStyle w:val="Standarduser"/>
        <w:spacing w:line="460" w:lineRule="exact"/>
        <w:ind w:right="-214"/>
        <w:jc w:val="both"/>
        <w:outlineLvl w:val="1"/>
        <w:rPr>
          <w:color w:val="000000" w:themeColor="text1"/>
        </w:rPr>
      </w:pPr>
      <w:proofErr w:type="gramStart"/>
      <w:r w:rsidRPr="0027765B">
        <w:rPr>
          <w:rFonts w:ascii="標楷體" w:eastAsia="標楷體" w:hAnsi="標楷體" w:cs="標楷體" w:hint="eastAsia"/>
          <w:b/>
          <w:bCs/>
          <w:color w:val="000000" w:themeColor="text1"/>
          <w:sz w:val="28"/>
          <w:szCs w:val="28"/>
        </w:rPr>
        <w:t>柒</w:t>
      </w:r>
      <w:proofErr w:type="gramEnd"/>
      <w:r w:rsidRPr="0027765B">
        <w:rPr>
          <w:rFonts w:ascii="標楷體" w:eastAsia="標楷體" w:hAnsi="標楷體" w:cs="標楷體" w:hint="eastAsia"/>
          <w:b/>
          <w:bCs/>
          <w:color w:val="000000" w:themeColor="text1"/>
          <w:sz w:val="28"/>
          <w:szCs w:val="28"/>
        </w:rPr>
        <w:t>、管控機制</w:t>
      </w:r>
      <w:r w:rsidRPr="0027765B">
        <w:rPr>
          <w:rFonts w:ascii="標楷體" w:eastAsia="標楷體" w:hAnsi="標楷體" w:cs="標楷體" w:hint="eastAsia"/>
          <w:color w:val="000000" w:themeColor="text1"/>
          <w:sz w:val="28"/>
          <w:szCs w:val="28"/>
        </w:rPr>
        <w:t>（如整體計畫達成度、教學品質、學員參與度之控管等）</w:t>
      </w:r>
    </w:p>
    <w:p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捌、預期效益及評量指標</w:t>
      </w:r>
    </w:p>
    <w:p w:rsidR="0068368D" w:rsidRPr="0027765B" w:rsidRDefault="002A3BD3">
      <w:pPr>
        <w:pStyle w:val="Standarduser"/>
        <w:spacing w:line="460" w:lineRule="exact"/>
        <w:ind w:left="720" w:hanging="11"/>
        <w:jc w:val="both"/>
        <w:rPr>
          <w:color w:val="000000" w:themeColor="text1"/>
        </w:rPr>
      </w:pPr>
      <w:r w:rsidRPr="0027765B">
        <w:rPr>
          <w:rFonts w:ascii="標楷體" w:eastAsia="標楷體" w:hAnsi="標楷體" w:cs="標楷體" w:hint="eastAsia"/>
          <w:color w:val="000000" w:themeColor="text1"/>
          <w:sz w:val="28"/>
          <w:szCs w:val="28"/>
        </w:rPr>
        <w:t>包含自訂</w:t>
      </w:r>
      <w:proofErr w:type="gramStart"/>
      <w:r w:rsidRPr="0027765B">
        <w:rPr>
          <w:rFonts w:ascii="標楷體" w:eastAsia="標楷體" w:hAnsi="標楷體" w:cs="標楷體" w:hint="eastAsia"/>
          <w:color w:val="000000" w:themeColor="text1"/>
          <w:sz w:val="28"/>
          <w:szCs w:val="28"/>
        </w:rPr>
        <w:t>參訓學員訓</w:t>
      </w:r>
      <w:proofErr w:type="gramEnd"/>
      <w:r w:rsidRPr="0027765B">
        <w:rPr>
          <w:rFonts w:ascii="標楷體" w:eastAsia="標楷體" w:hAnsi="標楷體" w:cs="標楷體" w:hint="eastAsia"/>
          <w:color w:val="000000" w:themeColor="text1"/>
          <w:sz w:val="28"/>
          <w:szCs w:val="28"/>
        </w:rPr>
        <w:t>後三個月內就業率及其他具體預期效益指標。</w:t>
      </w:r>
    </w:p>
    <w:p w:rsidR="0068368D" w:rsidRPr="0027765B" w:rsidRDefault="0068368D">
      <w:pPr>
        <w:pStyle w:val="Standard"/>
        <w:rPr>
          <w:rFonts w:ascii="標楷體" w:eastAsia="標楷體" w:hAnsi="標楷體" w:cs="標楷體"/>
          <w:color w:val="000000" w:themeColor="text1"/>
          <w:sz w:val="28"/>
          <w:szCs w:val="28"/>
          <w:lang w:bidi="ar-SA"/>
        </w:rPr>
      </w:pPr>
    </w:p>
    <w:p w:rsidR="00AF4B46" w:rsidRDefault="00AF4B46">
      <w:pPr>
        <w:autoSpaceDN/>
        <w:rPr>
          <w:rFonts w:ascii="標楷體" w:eastAsia="標楷體" w:hAnsi="標楷體" w:cs="標楷體"/>
          <w:b/>
          <w:bCs/>
          <w:color w:val="000000" w:themeColor="text1"/>
          <w:sz w:val="28"/>
          <w:szCs w:val="28"/>
          <w:lang w:bidi="ar-SA"/>
        </w:rPr>
      </w:pPr>
      <w:r>
        <w:rPr>
          <w:rFonts w:ascii="標楷體" w:eastAsia="標楷體" w:hAnsi="標楷體" w:cs="標楷體"/>
          <w:b/>
          <w:bCs/>
          <w:color w:val="000000" w:themeColor="text1"/>
          <w:sz w:val="28"/>
          <w:szCs w:val="28"/>
        </w:rPr>
        <w:br w:type="page"/>
      </w: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玖、課程規劃</w:t>
      </w: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8789" w:type="dxa"/>
        <w:tblLayout w:type="fixed"/>
        <w:tblCellMar>
          <w:left w:w="10" w:type="dxa"/>
          <w:right w:w="10" w:type="dxa"/>
        </w:tblCellMar>
        <w:tblLook w:val="04A0" w:firstRow="1" w:lastRow="0" w:firstColumn="1" w:lastColumn="0" w:noHBand="0" w:noVBand="1"/>
      </w:tblPr>
      <w:tblGrid>
        <w:gridCol w:w="851"/>
        <w:gridCol w:w="992"/>
        <w:gridCol w:w="1700"/>
        <w:gridCol w:w="1418"/>
        <w:gridCol w:w="849"/>
        <w:gridCol w:w="1558"/>
        <w:gridCol w:w="1421"/>
      </w:tblGrid>
      <w:tr w:rsidR="0027765B" w:rsidRPr="0027765B">
        <w:trPr>
          <w:trHeight w:val="460"/>
        </w:trPr>
        <w:tc>
          <w:tcPr>
            <w:tcW w:w="85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992" w:type="dxa"/>
            <w:vMerge w:val="restart"/>
            <w:tcBorders>
              <w:top w:val="single" w:sz="4" w:space="0" w:color="000000"/>
              <w:left w:val="single" w:sz="4" w:space="0" w:color="000000"/>
              <w:right w:val="single" w:sz="4" w:space="0" w:color="000000"/>
            </w:tcBorders>
            <w:tcMar>
              <w:top w:w="0" w:type="dxa"/>
              <w:left w:w="10" w:type="dxa"/>
              <w:bottom w:w="0" w:type="dxa"/>
              <w:right w:w="10" w:type="dxa"/>
            </w:tcMar>
            <w:vAlign w:val="center"/>
          </w:tcPr>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總時數</w:t>
            </w:r>
          </w:p>
        </w:tc>
        <w:tc>
          <w:tcPr>
            <w:tcW w:w="17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勞動部勞動力發展署之關鍵就業力課程時數</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自行規劃之</w:t>
            </w:r>
            <w:r w:rsidRPr="0027765B">
              <w:rPr>
                <w:rFonts w:ascii="標楷體" w:eastAsia="標楷體" w:hAnsi="標楷體" w:cs="標楷體" w:hint="eastAsia"/>
                <w:color w:val="000000" w:themeColor="text1"/>
                <w:sz w:val="28"/>
                <w:szCs w:val="28"/>
              </w:rPr>
              <w:t>關鍵就業力</w:t>
            </w:r>
            <w:r w:rsidRPr="0027765B">
              <w:rPr>
                <w:rFonts w:ascii="標楷體" w:eastAsia="標楷體" w:hAnsi="標楷體" w:cs="標楷體" w:hint="eastAsia"/>
                <w:color w:val="000000" w:themeColor="text1"/>
                <w:kern w:val="0"/>
                <w:sz w:val="28"/>
                <w:szCs w:val="28"/>
              </w:rPr>
              <w:t>課程時數</w:t>
            </w:r>
          </w:p>
        </w:tc>
        <w:tc>
          <w:tcPr>
            <w:tcW w:w="849" w:type="dxa"/>
            <w:vMerge w:val="restart"/>
            <w:tcBorders>
              <w:top w:val="single" w:sz="4" w:space="0" w:color="000000"/>
              <w:left w:val="single" w:sz="4" w:space="0" w:color="000000"/>
            </w:tcBorders>
            <w:tcMar>
              <w:top w:w="0" w:type="dxa"/>
              <w:left w:w="10" w:type="dxa"/>
              <w:bottom w:w="0" w:type="dxa"/>
              <w:right w:w="10"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就業準備課程時數</w:t>
            </w: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勞動部勞動力發展署關鍵就業力授課師資</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非勞動部勞動力發展署關鍵就業力授課師資</w:t>
            </w:r>
          </w:p>
        </w:tc>
      </w:tr>
      <w:tr w:rsidR="0027765B" w:rsidRPr="0027765B">
        <w:trPr>
          <w:trHeight w:val="421"/>
        </w:trPr>
        <w:tc>
          <w:tcPr>
            <w:tcW w:w="85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992" w:type="dxa"/>
            <w:vMerge/>
            <w:tcBorders>
              <w:top w:val="single" w:sz="4" w:space="0" w:color="000000"/>
              <w:left w:val="single" w:sz="4" w:space="0" w:color="000000"/>
              <w:right w:val="single" w:sz="4" w:space="0" w:color="000000"/>
            </w:tcBorders>
            <w:tcMar>
              <w:top w:w="0" w:type="dxa"/>
              <w:left w:w="10" w:type="dxa"/>
              <w:bottom w:w="0" w:type="dxa"/>
              <w:right w:w="10" w:type="dxa"/>
            </w:tcMar>
            <w:vAlign w:val="center"/>
          </w:tcPr>
          <w:p w:rsidR="002A3BD3" w:rsidRPr="0027765B" w:rsidRDefault="002A3BD3">
            <w:pPr>
              <w:rPr>
                <w:color w:val="000000" w:themeColor="text1"/>
              </w:rPr>
            </w:pPr>
          </w:p>
        </w:tc>
        <w:tc>
          <w:tcPr>
            <w:tcW w:w="17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849" w:type="dxa"/>
            <w:vMerge/>
            <w:tcBorders>
              <w:top w:val="single" w:sz="4" w:space="0" w:color="000000"/>
              <w:left w:val="single" w:sz="4" w:space="0" w:color="000000"/>
            </w:tcBorders>
            <w:tcMar>
              <w:top w:w="0" w:type="dxa"/>
              <w:left w:w="10" w:type="dxa"/>
              <w:bottom w:w="0" w:type="dxa"/>
              <w:right w:w="10" w:type="dxa"/>
            </w:tcMar>
            <w:vAlign w:val="center"/>
          </w:tcPr>
          <w:p w:rsidR="002A3BD3" w:rsidRPr="0027765B" w:rsidRDefault="002A3BD3">
            <w:pPr>
              <w:rPr>
                <w:color w:val="000000" w:themeColor="text1"/>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r>
      <w:tr w:rsidR="0027765B" w:rsidRPr="0027765B">
        <w:trPr>
          <w:trHeight w:val="768"/>
        </w:trPr>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849" w:type="dxa"/>
            <w:tcBorders>
              <w:top w:val="single" w:sz="4" w:space="0" w:color="000000"/>
              <w:left w:val="single" w:sz="4" w:space="0" w:color="000000"/>
              <w:bottom w:val="single" w:sz="4" w:space="0" w:color="000000"/>
            </w:tcBorders>
            <w:tcMar>
              <w:top w:w="0" w:type="dxa"/>
              <w:left w:w="10" w:type="dxa"/>
              <w:bottom w:w="0" w:type="dxa"/>
              <w:right w:w="10" w:type="dxa"/>
            </w:tcMa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r>
    </w:tbl>
    <w:p w:rsidR="0068368D" w:rsidRPr="0027765B" w:rsidRDefault="0068368D">
      <w:pPr>
        <w:pStyle w:val="Standard"/>
        <w:rPr>
          <w:color w:val="000000" w:themeColor="text1"/>
        </w:rPr>
      </w:pPr>
    </w:p>
    <w:p w:rsidR="0068368D" w:rsidRPr="0027765B" w:rsidRDefault="0068368D">
      <w:pPr>
        <w:pStyle w:val="Standard"/>
        <w:spacing w:line="460" w:lineRule="exact"/>
        <w:ind w:left="1760" w:hanging="560"/>
        <w:jc w:val="both"/>
        <w:outlineLvl w:val="1"/>
        <w:rPr>
          <w:color w:val="000000" w:themeColor="text1"/>
        </w:rPr>
      </w:pPr>
    </w:p>
    <w:p w:rsidR="0068368D" w:rsidRPr="0027765B" w:rsidRDefault="0068368D">
      <w:pPr>
        <w:pStyle w:val="Standarduser"/>
        <w:rPr>
          <w:rFonts w:ascii="標楷體" w:eastAsia="標楷體" w:hAnsi="標楷體" w:cs="標楷體"/>
          <w:color w:val="000000" w:themeColor="text1"/>
          <w:sz w:val="28"/>
          <w:szCs w:val="28"/>
        </w:rPr>
      </w:pPr>
    </w:p>
    <w:tbl>
      <w:tblPr>
        <w:tblW w:w="8532" w:type="dxa"/>
        <w:tblInd w:w="-113" w:type="dxa"/>
        <w:tblLayout w:type="fixed"/>
        <w:tblCellMar>
          <w:left w:w="10" w:type="dxa"/>
          <w:right w:w="10" w:type="dxa"/>
        </w:tblCellMar>
        <w:tblLook w:val="04A0" w:firstRow="1" w:lastRow="0" w:firstColumn="1" w:lastColumn="0" w:noHBand="0" w:noVBand="1"/>
      </w:tblPr>
      <w:tblGrid>
        <w:gridCol w:w="675"/>
        <w:gridCol w:w="2615"/>
        <w:gridCol w:w="2488"/>
        <w:gridCol w:w="2754"/>
      </w:tblGrid>
      <w:tr w:rsidR="0027765B" w:rsidRPr="0027765B">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color w:val="000000" w:themeColor="text1"/>
                <w:sz w:val="28"/>
                <w:szCs w:val="28"/>
              </w:rPr>
              <w:t>A</w:t>
            </w: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總授課師資時數</w:t>
            </w:r>
            <w:r w:rsidRPr="0027765B">
              <w:rPr>
                <w:rFonts w:ascii="標楷體" w:eastAsia="標楷體" w:hAnsi="標楷體" w:cs="標楷體"/>
                <w:color w:val="000000" w:themeColor="text1"/>
                <w:sz w:val="28"/>
                <w:szCs w:val="28"/>
              </w:rPr>
              <w:t>B</w:t>
            </w: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hint="eastAsia"/>
                <w:color w:val="000000" w:themeColor="text1"/>
                <w:spacing w:val="-20"/>
                <w:sz w:val="28"/>
                <w:szCs w:val="28"/>
              </w:rPr>
              <w:t>比例</w:t>
            </w:r>
            <w:r w:rsidRPr="0027765B">
              <w:rPr>
                <w:rFonts w:ascii="標楷體" w:eastAsia="標楷體" w:hAnsi="標楷體" w:cs="標楷體"/>
                <w:color w:val="000000" w:themeColor="text1"/>
                <w:spacing w:val="-20"/>
                <w:sz w:val="28"/>
                <w:szCs w:val="28"/>
              </w:rPr>
              <w:t>C</w:t>
            </w:r>
          </w:p>
          <w:p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pacing w:val="-20"/>
                <w:sz w:val="28"/>
                <w:szCs w:val="28"/>
              </w:rPr>
              <w:t>C=A/B</w:t>
            </w:r>
          </w:p>
        </w:tc>
      </w:tr>
      <w:tr w:rsidR="0027765B" w:rsidRPr="0027765B">
        <w:trPr>
          <w:trHeight w:val="667"/>
        </w:trPr>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tc>
      </w:tr>
    </w:tbl>
    <w:p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rsidR="0068368D" w:rsidRPr="0027765B" w:rsidRDefault="0068368D">
      <w:pPr>
        <w:pStyle w:val="Standarduser"/>
        <w:spacing w:line="460" w:lineRule="exact"/>
        <w:ind w:left="1760" w:hanging="560"/>
        <w:jc w:val="both"/>
        <w:outlineLvl w:val="1"/>
        <w:rPr>
          <w:color w:val="000000" w:themeColor="text1"/>
        </w:rPr>
      </w:pPr>
    </w:p>
    <w:p w:rsidR="0068368D" w:rsidRPr="0027765B" w:rsidRDefault="002A3BD3">
      <w:pPr>
        <w:pStyle w:val="Standarduser"/>
        <w:pageBreakBefore/>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trPr>
          <w:cantSplit/>
          <w:trHeight w:val="400"/>
          <w:tblHeader/>
          <w:jc w:val="center"/>
        </w:trPr>
        <w:tc>
          <w:tcPr>
            <w:tcW w:w="169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授課師資身分別</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trPr>
          <w:cantSplit/>
          <w:trHeight w:val="460"/>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spacing w:line="400" w:lineRule="exact"/>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自行規劃課程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kern w:val="0"/>
                <w:sz w:val="28"/>
                <w:szCs w:val="28"/>
              </w:rPr>
              <w:t>就業準備</w:t>
            </w:r>
            <w:r w:rsidRPr="0027765B">
              <w:rPr>
                <w:rFonts w:ascii="標楷體" w:eastAsia="標楷體" w:hAnsi="標楷體" w:cs="標楷體" w:hint="eastAsia"/>
                <w:color w:val="000000" w:themeColor="text1"/>
                <w:sz w:val="28"/>
                <w:szCs w:val="28"/>
              </w:rPr>
              <w:t>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
        <w:rPr>
          <w:rFonts w:ascii="標楷體" w:eastAsia="標楷體" w:hAnsi="標楷體" w:cs="Times New Roman"/>
          <w:color w:val="000000" w:themeColor="text1"/>
          <w:lang w:bidi="ar-SA"/>
        </w:rPr>
      </w:pPr>
    </w:p>
    <w:p w:rsidR="0068368D" w:rsidRPr="0027765B" w:rsidRDefault="0068368D">
      <w:pPr>
        <w:pStyle w:val="Textbodyuser"/>
        <w:pageBreakBefore/>
        <w:suppressAutoHyphens w:val="0"/>
        <w:rPr>
          <w:color w:val="000000" w:themeColor="text1"/>
        </w:rPr>
      </w:pPr>
    </w:p>
    <w:p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二、勞動法令課程</w:t>
      </w: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proofErr w:type="gramStart"/>
      <w:r w:rsidRPr="0027765B">
        <w:rPr>
          <w:rFonts w:ascii="標楷體" w:eastAsia="標楷體" w:hAnsi="標楷體" w:cs="標楷體" w:hint="eastAsia"/>
          <w:color w:val="000000" w:themeColor="text1"/>
          <w:sz w:val="28"/>
          <w:szCs w:val="28"/>
        </w:rPr>
        <w:t>一</w:t>
      </w:r>
      <w:proofErr w:type="gramEnd"/>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292" w:type="dxa"/>
        <w:jc w:val="center"/>
        <w:tblLayout w:type="fixed"/>
        <w:tblCellMar>
          <w:left w:w="10" w:type="dxa"/>
          <w:right w:w="10" w:type="dxa"/>
        </w:tblCellMar>
        <w:tblLook w:val="04A0" w:firstRow="1" w:lastRow="0" w:firstColumn="1" w:lastColumn="0" w:noHBand="0" w:noVBand="1"/>
      </w:tblPr>
      <w:tblGrid>
        <w:gridCol w:w="1133"/>
        <w:gridCol w:w="2805"/>
        <w:gridCol w:w="843"/>
        <w:gridCol w:w="1559"/>
        <w:gridCol w:w="1952"/>
      </w:tblGrid>
      <w:tr w:rsidR="0027765B" w:rsidRPr="0027765B">
        <w:trPr>
          <w:cantSplit/>
          <w:trHeight w:val="400"/>
          <w:tblHeader/>
          <w:jc w:val="center"/>
        </w:trPr>
        <w:tc>
          <w:tcPr>
            <w:tcW w:w="393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trPr>
          <w:cantSplit/>
          <w:trHeight w:val="460"/>
          <w:jc w:val="center"/>
        </w:trPr>
        <w:tc>
          <w:tcPr>
            <w:tcW w:w="113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trPr>
          <w:cantSplit/>
          <w:trHeight w:val="460"/>
          <w:jc w:val="center"/>
        </w:trPr>
        <w:tc>
          <w:tcPr>
            <w:tcW w:w="113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列數不足，請自行增加</w:t>
      </w:r>
    </w:p>
    <w:p w:rsidR="0068368D" w:rsidRPr="0027765B" w:rsidRDefault="0068368D">
      <w:pPr>
        <w:pStyle w:val="Standard"/>
        <w:rPr>
          <w:rFonts w:ascii="標楷體" w:eastAsia="標楷體" w:hAnsi="標楷體" w:cs="標楷體"/>
          <w:color w:val="000000" w:themeColor="text1"/>
          <w:sz w:val="28"/>
          <w:szCs w:val="28"/>
          <w:lang w:bidi="ar-SA"/>
        </w:rPr>
      </w:pPr>
    </w:p>
    <w:p w:rsidR="0068368D" w:rsidRPr="0027765B" w:rsidRDefault="0068368D">
      <w:pPr>
        <w:pStyle w:val="Standarduser"/>
        <w:pageBreakBefore/>
        <w:spacing w:line="460" w:lineRule="exact"/>
        <w:ind w:left="1" w:hanging="1"/>
        <w:jc w:val="both"/>
        <w:outlineLvl w:val="1"/>
        <w:rPr>
          <w:color w:val="000000" w:themeColor="text1"/>
        </w:rPr>
      </w:pPr>
    </w:p>
    <w:p w:rsidR="0068368D" w:rsidRPr="0027765B" w:rsidRDefault="002A3BD3">
      <w:pPr>
        <w:pStyle w:val="Standarduser"/>
        <w:spacing w:line="460" w:lineRule="exact"/>
        <w:ind w:left="1" w:hanging="1"/>
        <w:jc w:val="both"/>
        <w:outlineLvl w:val="1"/>
        <w:rPr>
          <w:color w:val="000000" w:themeColor="text1"/>
        </w:rPr>
      </w:pPr>
      <w:r w:rsidRPr="0027765B">
        <w:rPr>
          <w:rFonts w:ascii="標楷體" w:eastAsia="標楷體" w:hAnsi="標楷體" w:cs="標楷體" w:hint="eastAsia"/>
          <w:color w:val="000000" w:themeColor="text1"/>
          <w:sz w:val="28"/>
          <w:szCs w:val="28"/>
        </w:rPr>
        <w:t>三、工作崗位訓練</w:t>
      </w:r>
    </w:p>
    <w:tbl>
      <w:tblPr>
        <w:tblW w:w="8784" w:type="dxa"/>
        <w:tblInd w:w="-81" w:type="dxa"/>
        <w:tblLayout w:type="fixed"/>
        <w:tblCellMar>
          <w:left w:w="10" w:type="dxa"/>
          <w:right w:w="10" w:type="dxa"/>
        </w:tblCellMar>
        <w:tblLook w:val="04A0" w:firstRow="1" w:lastRow="0" w:firstColumn="1" w:lastColumn="0" w:noHBand="0" w:noVBand="1"/>
      </w:tblPr>
      <w:tblGrid>
        <w:gridCol w:w="516"/>
        <w:gridCol w:w="996"/>
        <w:gridCol w:w="1428"/>
        <w:gridCol w:w="1272"/>
        <w:gridCol w:w="456"/>
        <w:gridCol w:w="1392"/>
        <w:gridCol w:w="444"/>
        <w:gridCol w:w="540"/>
        <w:gridCol w:w="1740"/>
      </w:tblGrid>
      <w:tr w:rsidR="0027765B" w:rsidRPr="0027765B">
        <w:trPr>
          <w:trHeight w:val="600"/>
        </w:trPr>
        <w:tc>
          <w:tcPr>
            <w:tcW w:w="8784"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z w:val="28"/>
                <w:szCs w:val="28"/>
              </w:rPr>
              <w:t>訓練單位基本資料</w:t>
            </w:r>
          </w:p>
        </w:tc>
      </w:tr>
      <w:tr w:rsidR="0027765B" w:rsidRPr="0027765B">
        <w:trPr>
          <w:trHeight w:val="558"/>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66"/>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統一編號</w:t>
            </w:r>
          </w:p>
        </w:tc>
        <w:tc>
          <w:tcPr>
            <w:tcW w:w="3156"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行業類別代碼</w:t>
            </w:r>
          </w:p>
        </w:tc>
        <w:tc>
          <w:tcPr>
            <w:tcW w:w="2280"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829"/>
        </w:trPr>
        <w:tc>
          <w:tcPr>
            <w:tcW w:w="1512"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負責人姓名</w:t>
            </w:r>
          </w:p>
        </w:tc>
        <w:tc>
          <w:tcPr>
            <w:tcW w:w="3156"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最近一期</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勞保投保人數</w:t>
            </w:r>
          </w:p>
        </w:tc>
        <w:tc>
          <w:tcPr>
            <w:tcW w:w="2280"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557"/>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單位地址</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849"/>
        </w:trPr>
        <w:tc>
          <w:tcPr>
            <w:tcW w:w="516"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聯絡人</w:t>
            </w: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姓名</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電話</w:t>
            </w:r>
          </w:p>
        </w:tc>
        <w:tc>
          <w:tcPr>
            <w:tcW w:w="184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98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手機</w:t>
            </w:r>
          </w:p>
        </w:tc>
        <w:tc>
          <w:tcPr>
            <w:tcW w:w="17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681"/>
        </w:trPr>
        <w:tc>
          <w:tcPr>
            <w:tcW w:w="516"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rsidR="002A3BD3" w:rsidRPr="0027765B" w:rsidRDefault="002A3BD3">
            <w:pPr>
              <w:rPr>
                <w:color w:val="000000" w:themeColor="text1"/>
              </w:rPr>
            </w:pP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職稱</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電子信箱</w:t>
            </w:r>
          </w:p>
        </w:tc>
        <w:tc>
          <w:tcPr>
            <w:tcW w:w="4572"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trPr>
          <w:trHeight w:val="1267"/>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是否申請</w:t>
            </w:r>
            <w:proofErr w:type="gramStart"/>
            <w:r w:rsidRPr="0027765B">
              <w:rPr>
                <w:rFonts w:ascii="標楷體" w:eastAsia="標楷體" w:hAnsi="標楷體" w:cs="標楷體" w:hint="eastAsia"/>
                <w:color w:val="000000" w:themeColor="text1"/>
              </w:rPr>
              <w:t>企業預聘大專生</w:t>
            </w:r>
            <w:proofErr w:type="gramEnd"/>
            <w:r w:rsidRPr="0027765B">
              <w:rPr>
                <w:rFonts w:ascii="標楷體" w:eastAsia="標楷體" w:hAnsi="標楷體" w:cs="標楷體" w:hint="eastAsia"/>
                <w:color w:val="000000" w:themeColor="text1"/>
              </w:rPr>
              <w:t>訓練制度相關補助</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rPr>
                <w:color w:val="000000" w:themeColor="text1"/>
              </w:rPr>
            </w:pPr>
            <w:proofErr w:type="gramStart"/>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proofErr w:type="gramEnd"/>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p>
          <w:p w:rsidR="0068368D" w:rsidRPr="0027765B" w:rsidRDefault="0068368D">
            <w:pPr>
              <w:pStyle w:val="Standarduser"/>
              <w:spacing w:line="280" w:lineRule="exact"/>
              <w:rPr>
                <w:rFonts w:ascii="標楷體" w:eastAsia="標楷體" w:hAnsi="標楷體" w:cs="標楷體"/>
                <w:color w:val="000000" w:themeColor="text1"/>
              </w:rPr>
            </w:pPr>
          </w:p>
        </w:tc>
      </w:tr>
      <w:tr w:rsidR="0027765B" w:rsidRPr="0027765B">
        <w:trPr>
          <w:trHeight w:val="975"/>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申請補助</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情形</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rsidR="0068368D" w:rsidRPr="0027765B" w:rsidRDefault="002A3BD3">
            <w:pPr>
              <w:pStyle w:val="Standarduser"/>
              <w:spacing w:line="280" w:lineRule="exact"/>
              <w:rPr>
                <w:color w:val="000000" w:themeColor="text1"/>
              </w:rPr>
            </w:pPr>
            <w:r w:rsidRPr="0027765B">
              <w:rPr>
                <w:rFonts w:ascii="標楷體" w:eastAsia="標楷體" w:hAnsi="標楷體" w:cs="標楷體" w:hint="eastAsia"/>
                <w:color w:val="000000" w:themeColor="text1"/>
              </w:rPr>
              <w:t>是否以所附工作崗位訓練內容另申請其他補助</w:t>
            </w:r>
            <w:r w:rsidRPr="0027765B">
              <w:rPr>
                <w:rFonts w:ascii="標楷體" w:eastAsia="標楷體" w:hAnsi="標楷體" w:cs="標楷體"/>
                <w:color w:val="000000" w:themeColor="text1"/>
              </w:rPr>
              <w:t xml:space="preserve">?  </w:t>
            </w:r>
            <w:proofErr w:type="gramStart"/>
            <w:r w:rsidRPr="0027765B">
              <w:rPr>
                <w:rFonts w:ascii="標楷體" w:eastAsia="標楷體" w:hAnsi="標楷體" w:cs="標楷體" w:hint="eastAsia"/>
                <w:color w:val="000000" w:themeColor="text1"/>
              </w:rPr>
              <w:t>□否</w:t>
            </w:r>
            <w:proofErr w:type="gramEnd"/>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r w:rsidRPr="0027765B">
              <w:rPr>
                <w:rFonts w:ascii="標楷體" w:eastAsia="標楷體" w:hAnsi="標楷體" w:cs="標楷體"/>
                <w:color w:val="000000" w:themeColor="text1"/>
              </w:rPr>
              <w:t xml:space="preserve">       </w:t>
            </w:r>
          </w:p>
        </w:tc>
      </w:tr>
    </w:tbl>
    <w:p w:rsidR="0068368D" w:rsidRPr="0027765B" w:rsidRDefault="0068368D">
      <w:pPr>
        <w:pStyle w:val="Standarduser"/>
        <w:spacing w:line="240" w:lineRule="exact"/>
        <w:rPr>
          <w:rFonts w:ascii="標楷體" w:eastAsia="標楷體" w:hAnsi="標楷體" w:cs="標楷體"/>
          <w:color w:val="000000" w:themeColor="text1"/>
          <w:sz w:val="28"/>
          <w:szCs w:val="28"/>
        </w:rPr>
      </w:pPr>
    </w:p>
    <w:p w:rsidR="0068368D" w:rsidRPr="0027765B" w:rsidRDefault="0068368D">
      <w:pPr>
        <w:pStyle w:val="Standarduser"/>
        <w:spacing w:line="240" w:lineRule="exact"/>
        <w:rPr>
          <w:rFonts w:ascii="標楷體" w:eastAsia="標楷體" w:hAnsi="標楷體" w:cs="標楷體"/>
          <w:color w:val="000000" w:themeColor="text1"/>
          <w:sz w:val="28"/>
          <w:szCs w:val="28"/>
        </w:rPr>
      </w:pPr>
    </w:p>
    <w:tbl>
      <w:tblPr>
        <w:tblW w:w="8844" w:type="dxa"/>
        <w:tblInd w:w="-142" w:type="dxa"/>
        <w:tblLayout w:type="fixed"/>
        <w:tblCellMar>
          <w:left w:w="10" w:type="dxa"/>
          <w:right w:w="10" w:type="dxa"/>
        </w:tblCellMar>
        <w:tblLook w:val="04A0" w:firstRow="1" w:lastRow="0" w:firstColumn="1" w:lastColumn="0" w:noHBand="0" w:noVBand="1"/>
      </w:tblPr>
      <w:tblGrid>
        <w:gridCol w:w="835"/>
        <w:gridCol w:w="1276"/>
        <w:gridCol w:w="1700"/>
        <w:gridCol w:w="1274"/>
        <w:gridCol w:w="2152"/>
        <w:gridCol w:w="1607"/>
      </w:tblGrid>
      <w:tr w:rsidR="0027765B" w:rsidRPr="0027765B">
        <w:trPr>
          <w:trHeight w:val="713"/>
        </w:trPr>
        <w:tc>
          <w:tcPr>
            <w:tcW w:w="8844"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a9"/>
              <w:spacing w:line="240" w:lineRule="exact"/>
              <w:ind w:left="0"/>
              <w:jc w:val="center"/>
              <w:rPr>
                <w:color w:val="000000" w:themeColor="text1"/>
              </w:rPr>
            </w:pPr>
            <w:r w:rsidRPr="0027765B">
              <w:rPr>
                <w:rFonts w:ascii="標楷體" w:eastAsia="標楷體" w:hAnsi="標楷體" w:cs="標楷體" w:hint="eastAsia"/>
                <w:color w:val="000000" w:themeColor="text1"/>
                <w:sz w:val="28"/>
                <w:szCs w:val="28"/>
              </w:rPr>
              <w:t>工作崗位訓練需求</w:t>
            </w:r>
          </w:p>
        </w:tc>
      </w:tr>
      <w:tr w:rsidR="0027765B" w:rsidRPr="0027765B">
        <w:trPr>
          <w:trHeight w:val="702"/>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序號</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訓練職稱</w:t>
            </w: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職業類別代碼</w:t>
            </w: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訓練人數</w:t>
            </w: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總訓練時數</w:t>
            </w:r>
            <w:r w:rsidRPr="0027765B">
              <w:rPr>
                <w:rFonts w:ascii="標楷體" w:eastAsia="標楷體" w:hAnsi="標楷體" w:cs="標楷體"/>
                <w:color w:val="000000" w:themeColor="text1"/>
                <w:szCs w:val="24"/>
              </w:rPr>
              <w:t>(</w:t>
            </w:r>
            <w:r w:rsidRPr="0027765B">
              <w:rPr>
                <w:rFonts w:ascii="標楷體" w:eastAsia="標楷體" w:hAnsi="標楷體" w:cs="標楷體" w:hint="eastAsia"/>
                <w:color w:val="000000" w:themeColor="text1"/>
                <w:szCs w:val="24"/>
              </w:rPr>
              <w:t>每人</w:t>
            </w:r>
            <w:r w:rsidRPr="0027765B">
              <w:rPr>
                <w:rFonts w:ascii="標楷體" w:eastAsia="標楷體" w:hAnsi="標楷體" w:cs="標楷體"/>
                <w:color w:val="000000" w:themeColor="text1"/>
                <w:szCs w:val="24"/>
              </w:rPr>
              <w:t>)</w:t>
            </w: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預定訓練</w:t>
            </w:r>
            <w:proofErr w:type="gramStart"/>
            <w:r w:rsidRPr="0027765B">
              <w:rPr>
                <w:rFonts w:ascii="標楷體" w:eastAsia="標楷體" w:hAnsi="標楷體" w:cs="標楷體" w:hint="eastAsia"/>
                <w:color w:val="000000" w:themeColor="text1"/>
                <w:szCs w:val="24"/>
              </w:rPr>
              <w:t>起迄</w:t>
            </w:r>
            <w:proofErr w:type="gramEnd"/>
            <w:r w:rsidRPr="0027765B">
              <w:rPr>
                <w:rFonts w:ascii="標楷體" w:eastAsia="標楷體" w:hAnsi="標楷體" w:cs="標楷體" w:hint="eastAsia"/>
                <w:color w:val="000000" w:themeColor="text1"/>
                <w:szCs w:val="24"/>
              </w:rPr>
              <w:t>日</w:t>
            </w:r>
          </w:p>
        </w:tc>
      </w:tr>
      <w:tr w:rsidR="0027765B" w:rsidRPr="0027765B">
        <w:trPr>
          <w:trHeight w:val="556"/>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r w:rsidR="0027765B" w:rsidRPr="0027765B">
        <w:trPr>
          <w:trHeight w:val="564"/>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bl>
    <w:p w:rsidR="0068368D" w:rsidRPr="0027765B" w:rsidRDefault="002A3BD3">
      <w:pPr>
        <w:pStyle w:val="Standarduser"/>
        <w:spacing w:line="240" w:lineRule="atLeast"/>
        <w:ind w:left="601" w:hanging="601"/>
        <w:jc w:val="both"/>
        <w:outlineLvl w:val="1"/>
        <w:rPr>
          <w:color w:val="000000" w:themeColor="text1"/>
        </w:rPr>
      </w:pP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如欄位不足可自行增列</w:t>
      </w:r>
      <w:r w:rsidRPr="0027765B">
        <w:rPr>
          <w:rFonts w:ascii="標楷體" w:eastAsia="標楷體" w:hAnsi="標楷體" w:cs="標楷體"/>
          <w:color w:val="000000" w:themeColor="text1"/>
          <w:sz w:val="20"/>
          <w:szCs w:val="20"/>
        </w:rPr>
        <w:t>)</w:t>
      </w:r>
    </w:p>
    <w:p w:rsidR="0068368D" w:rsidRPr="0027765B" w:rsidRDefault="0068368D">
      <w:pPr>
        <w:pStyle w:val="Standard"/>
        <w:rPr>
          <w:rFonts w:ascii="標楷體" w:eastAsia="標楷體" w:hAnsi="標楷體" w:cs="標楷體"/>
          <w:color w:val="000000" w:themeColor="text1"/>
          <w:sz w:val="20"/>
          <w:szCs w:val="20"/>
          <w:lang w:bidi="ar-SA"/>
        </w:rPr>
      </w:pPr>
    </w:p>
    <w:p w:rsidR="0068368D" w:rsidRPr="0027765B" w:rsidRDefault="0068368D">
      <w:pPr>
        <w:pStyle w:val="Standarduser"/>
        <w:pageBreakBefore/>
        <w:spacing w:line="460" w:lineRule="exact"/>
        <w:ind w:left="601" w:hanging="1026"/>
        <w:jc w:val="both"/>
        <w:outlineLvl w:val="1"/>
        <w:rPr>
          <w:rFonts w:ascii="標楷體" w:eastAsia="標楷體" w:hAnsi="標楷體" w:cs="標楷體"/>
          <w:color w:val="000000" w:themeColor="text1"/>
          <w:sz w:val="20"/>
          <w:szCs w:val="20"/>
        </w:rPr>
      </w:pPr>
    </w:p>
    <w:tbl>
      <w:tblPr>
        <w:tblW w:w="8904" w:type="dxa"/>
        <w:tblInd w:w="-150" w:type="dxa"/>
        <w:tblLayout w:type="fixed"/>
        <w:tblCellMar>
          <w:left w:w="10" w:type="dxa"/>
          <w:right w:w="10" w:type="dxa"/>
        </w:tblCellMar>
        <w:tblLook w:val="04A0" w:firstRow="1" w:lastRow="0" w:firstColumn="1" w:lastColumn="0" w:noHBand="0" w:noVBand="1"/>
      </w:tblPr>
      <w:tblGrid>
        <w:gridCol w:w="1608"/>
        <w:gridCol w:w="645"/>
        <w:gridCol w:w="1559"/>
        <w:gridCol w:w="1278"/>
        <w:gridCol w:w="2488"/>
        <w:gridCol w:w="1326"/>
      </w:tblGrid>
      <w:tr w:rsidR="0027765B" w:rsidRPr="0027765B">
        <w:trPr>
          <w:trHeight w:val="968"/>
        </w:trPr>
        <w:tc>
          <w:tcPr>
            <w:tcW w:w="8904"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sz w:val="28"/>
                <w:szCs w:val="28"/>
              </w:rPr>
              <w:t>工作崗位訓練計畫書</w:t>
            </w:r>
          </w:p>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每一訓練</w:t>
            </w:r>
            <w:proofErr w:type="gramStart"/>
            <w:r w:rsidRPr="0027765B">
              <w:rPr>
                <w:rFonts w:ascii="標楷體" w:eastAsia="標楷體" w:hAnsi="標楷體" w:cs="標楷體" w:hint="eastAsia"/>
                <w:color w:val="000000" w:themeColor="text1"/>
              </w:rPr>
              <w:t>職類填列</w:t>
            </w:r>
            <w:proofErr w:type="gramEnd"/>
            <w:r w:rsidRPr="0027765B">
              <w:rPr>
                <w:rFonts w:ascii="標楷體" w:eastAsia="標楷體" w:hAnsi="標楷體" w:cs="標楷體" w:hint="eastAsia"/>
                <w:color w:val="000000" w:themeColor="text1"/>
              </w:rPr>
              <w:t>一式訓練計畫書，並</w:t>
            </w:r>
            <w:r w:rsidRPr="0027765B">
              <w:rPr>
                <w:rFonts w:ascii="標楷體" w:eastAsia="標楷體" w:hAnsi="標楷體" w:cs="標楷體" w:hint="eastAsia"/>
                <w:color w:val="000000" w:themeColor="text1"/>
                <w:spacing w:val="20"/>
              </w:rPr>
              <w:t>由</w:t>
            </w:r>
            <w:r w:rsidRPr="0027765B">
              <w:rPr>
                <w:rFonts w:ascii="標楷體" w:eastAsia="標楷體" w:hAnsi="標楷體" w:cs="標楷體" w:hint="eastAsia"/>
                <w:color w:val="000000" w:themeColor="text1"/>
              </w:rPr>
              <w:t>計畫網站填寫列印</w:t>
            </w:r>
            <w:r w:rsidRPr="0027765B">
              <w:rPr>
                <w:rFonts w:ascii="標楷體" w:eastAsia="標楷體" w:hAnsi="標楷體" w:cs="標楷體"/>
                <w:color w:val="000000" w:themeColor="text1"/>
                <w:sz w:val="28"/>
                <w:szCs w:val="28"/>
              </w:rPr>
              <w:t>)</w:t>
            </w:r>
          </w:p>
        </w:tc>
      </w:tr>
      <w:tr w:rsidR="0027765B" w:rsidRPr="0027765B">
        <w:trPr>
          <w:trHeight w:val="649"/>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kern w:val="0"/>
              </w:rPr>
              <w:t>職務說明</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trPr>
          <w:trHeight w:val="772"/>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實際訓練單位名稱</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trPr>
          <w:trHeight w:val="926"/>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實際訓練單位地址</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68368D">
            <w:pPr>
              <w:pStyle w:val="Standarduser"/>
              <w:snapToGrid w:val="0"/>
              <w:spacing w:line="340" w:lineRule="exact"/>
              <w:jc w:val="both"/>
              <w:rPr>
                <w:rFonts w:ascii="標楷體" w:eastAsia="標楷體" w:hAnsi="標楷體" w:cs="標楷體"/>
                <w:color w:val="000000" w:themeColor="text1"/>
                <w:kern w:val="0"/>
                <w:sz w:val="20"/>
                <w:szCs w:val="20"/>
              </w:rPr>
            </w:pPr>
          </w:p>
        </w:tc>
      </w:tr>
      <w:tr w:rsidR="0027765B" w:rsidRPr="0027765B">
        <w:trPr>
          <w:trHeight w:val="122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符合國家重點</w:t>
            </w:r>
          </w:p>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產業中階以上</w:t>
            </w:r>
          </w:p>
          <w:p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技術層級</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17497D" w:rsidRPr="0017497D" w:rsidRDefault="0017497D" w:rsidP="0017497D">
            <w:pPr>
              <w:pStyle w:val="Standarduser"/>
              <w:spacing w:line="280" w:lineRule="exact"/>
              <w:jc w:val="both"/>
              <w:rPr>
                <w:rFonts w:ascii="標楷體" w:eastAsia="標楷體" w:hAnsi="標楷體" w:cs="標楷體"/>
                <w:color w:val="000000" w:themeColor="text1"/>
              </w:rPr>
            </w:pPr>
            <w:r w:rsidRPr="0017497D">
              <w:rPr>
                <w:rFonts w:ascii="標楷體" w:eastAsia="標楷體" w:hAnsi="標楷體" w:cs="標楷體"/>
                <w:color w:val="000000" w:themeColor="text1"/>
              </w:rPr>
              <w:t>□</w:t>
            </w:r>
            <w:r w:rsidRPr="0017497D">
              <w:rPr>
                <w:rFonts w:ascii="標楷體" w:eastAsia="標楷體" w:hAnsi="標楷體" w:cs="標楷體" w:hint="eastAsia"/>
                <w:color w:val="000000" w:themeColor="text1"/>
              </w:rPr>
              <w:t>是</w:t>
            </w:r>
            <w:r w:rsidRPr="0017497D">
              <w:rPr>
                <w:rFonts w:ascii="標楷體" w:eastAsia="標楷體" w:hAnsi="標楷體" w:cs="標楷體"/>
                <w:color w:val="000000" w:themeColor="text1"/>
              </w:rPr>
              <w:t xml:space="preserve">  </w:t>
            </w:r>
            <w:r w:rsidRPr="0017497D">
              <w:rPr>
                <w:rFonts w:ascii="標楷體" w:eastAsia="標楷體" w:hAnsi="標楷體" w:cs="標楷體" w:hint="eastAsia"/>
                <w:color w:val="000000" w:themeColor="text1"/>
              </w:rPr>
              <w:t>□否</w:t>
            </w:r>
          </w:p>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產業別：（系統下拉式選單）</w:t>
            </w:r>
          </w:p>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職業類別代碼：</w:t>
            </w:r>
            <w:r w:rsidRPr="0027765B">
              <w:rPr>
                <w:rFonts w:ascii="標楷體" w:eastAsia="標楷體" w:hAnsi="標楷體" w:cs="標楷體"/>
                <w:color w:val="000000" w:themeColor="text1"/>
              </w:rPr>
              <w:t xml:space="preserve">           </w:t>
            </w:r>
          </w:p>
        </w:tc>
      </w:tr>
      <w:tr w:rsidR="0027765B" w:rsidRPr="0027765B">
        <w:trPr>
          <w:trHeight w:val="332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勞動條件、訓練方式及福利</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訓練期間津貼或薪資給付：每月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不得低於基本工資</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訓練方式</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每日受訓時間：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spacing w:val="20"/>
              </w:rPr>
              <w:t>其他：</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福利</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依訓練單位規定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_______________________________</w:t>
            </w:r>
          </w:p>
        </w:tc>
      </w:tr>
      <w:tr w:rsidR="0027765B" w:rsidRPr="0027765B">
        <w:trPr>
          <w:trHeight w:val="41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是否招收跨領域學員，於訓練初期需</w:t>
            </w:r>
            <w:proofErr w:type="gramStart"/>
            <w:r w:rsidRPr="0027765B">
              <w:rPr>
                <w:rFonts w:ascii="標楷體" w:eastAsia="標楷體" w:hAnsi="標楷體" w:cs="標楷體" w:hint="eastAsia"/>
                <w:color w:val="000000" w:themeColor="text1"/>
              </w:rPr>
              <w:t>採</w:t>
            </w:r>
            <w:proofErr w:type="gramEnd"/>
            <w:r w:rsidRPr="0027765B">
              <w:rPr>
                <w:rFonts w:ascii="標楷體" w:eastAsia="標楷體" w:hAnsi="標楷體" w:cs="標楷體" w:hint="eastAsia"/>
                <w:color w:val="000000" w:themeColor="text1"/>
              </w:rPr>
              <w:t>非僱傭型實習</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rPr>
                <w:color w:val="000000" w:themeColor="text1"/>
              </w:rPr>
            </w:pPr>
            <w:proofErr w:type="gramStart"/>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proofErr w:type="gramEnd"/>
            <w:r w:rsidRPr="0027765B">
              <w:rPr>
                <w:rFonts w:ascii="標楷體" w:eastAsia="標楷體" w:hAnsi="標楷體" w:cs="標楷體" w:hint="eastAsia"/>
                <w:color w:val="000000" w:themeColor="text1"/>
              </w:rPr>
              <w:t>，本案全程均採僱傭型實習</w:t>
            </w:r>
          </w:p>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是，說明如下：</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預計招收對象科系：</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如：統計學系、外文系等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安排學員學習之基礎專業課程名稱：</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 xml:space="preserve">　　　　　　</w:t>
            </w:r>
          </w:p>
          <w:p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hint="eastAsia"/>
                <w:color w:val="000000" w:themeColor="text1"/>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請逐一列出，且應與訓練內容之課程名稱一致</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非</w:t>
            </w:r>
            <w:proofErr w:type="gramStart"/>
            <w:r w:rsidRPr="0027765B">
              <w:rPr>
                <w:rFonts w:ascii="標楷體" w:eastAsia="標楷體" w:hAnsi="標楷體" w:cs="標楷體" w:hint="eastAsia"/>
                <w:color w:val="000000" w:themeColor="text1"/>
              </w:rPr>
              <w:t>僱</w:t>
            </w:r>
            <w:proofErr w:type="gramEnd"/>
            <w:r w:rsidRPr="0027765B">
              <w:rPr>
                <w:rFonts w:ascii="標楷體" w:eastAsia="標楷體" w:hAnsi="標楷體" w:cs="標楷體" w:hint="eastAsia"/>
                <w:color w:val="000000" w:themeColor="text1"/>
              </w:rPr>
              <w:t>傭型實習期間：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最長不得超過</w:t>
            </w:r>
            <w:r w:rsidRPr="0027765B">
              <w:rPr>
                <w:rFonts w:ascii="標楷體" w:eastAsia="標楷體" w:hAnsi="標楷體" w:cs="標楷體"/>
                <w:color w:val="000000" w:themeColor="text1"/>
              </w:rPr>
              <w:t>90</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非</w:t>
            </w:r>
            <w:proofErr w:type="gramStart"/>
            <w:r w:rsidRPr="0027765B">
              <w:rPr>
                <w:rFonts w:ascii="標楷體" w:eastAsia="標楷體" w:hAnsi="標楷體" w:cs="標楷體" w:hint="eastAsia"/>
                <w:color w:val="000000" w:themeColor="text1"/>
              </w:rPr>
              <w:t>僱</w:t>
            </w:r>
            <w:proofErr w:type="gramEnd"/>
            <w:r w:rsidRPr="0027765B">
              <w:rPr>
                <w:rFonts w:ascii="標楷體" w:eastAsia="標楷體" w:hAnsi="標楷體" w:cs="標楷體" w:hint="eastAsia"/>
                <w:color w:val="000000" w:themeColor="text1"/>
              </w:rPr>
              <w:t>傭型實習期間之條件、訓練方式及福利</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津貼給付：每月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＿＿＿元</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受訓時間：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請假規定：</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如：請假時數不得超過課程時數</w:t>
            </w:r>
            <w:r w:rsidRPr="0027765B">
              <w:rPr>
                <w:rFonts w:ascii="標楷體" w:eastAsia="標楷體" w:hAnsi="標楷體" w:cs="標楷體"/>
                <w:color w:val="000000" w:themeColor="text1"/>
              </w:rPr>
              <w:t>10%</w:t>
            </w:r>
            <w:r w:rsidRPr="0027765B">
              <w:rPr>
                <w:rFonts w:ascii="標楷體" w:eastAsia="標楷體" w:hAnsi="標楷體" w:cs="標楷體" w:hint="eastAsia"/>
                <w:color w:val="000000" w:themeColor="text1"/>
              </w:rPr>
              <w:t>等</w:t>
            </w:r>
            <w:r w:rsidRPr="0027765B">
              <w:rPr>
                <w:rFonts w:ascii="標楷體" w:eastAsia="標楷體" w:hAnsi="標楷體" w:cs="標楷體"/>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lastRenderedPageBreak/>
              <w:t>(6)</w:t>
            </w:r>
            <w:r w:rsidRPr="0027765B">
              <w:rPr>
                <w:rFonts w:ascii="標楷體" w:eastAsia="標楷體" w:hAnsi="標楷體" w:cs="標楷體" w:hint="eastAsia"/>
                <w:color w:val="000000" w:themeColor="text1"/>
              </w:rPr>
              <w:t>保險項目：</w:t>
            </w:r>
            <w:r w:rsidRPr="0027765B">
              <w:rPr>
                <w:rFonts w:ascii="標楷體" w:eastAsia="標楷體" w:hAnsi="標楷體" w:cs="標楷體"/>
                <w:color w:val="000000" w:themeColor="text1"/>
              </w:rPr>
              <w:t>______________________</w:t>
            </w:r>
          </w:p>
          <w:p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(7)</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__________________________</w:t>
            </w:r>
          </w:p>
        </w:tc>
      </w:tr>
      <w:tr w:rsidR="0027765B" w:rsidRPr="0027765B">
        <w:trPr>
          <w:trHeight w:val="507"/>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lastRenderedPageBreak/>
              <w:t>輪調機制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部門輪調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□職務輪調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r>
      <w:tr w:rsidR="0027765B" w:rsidRPr="0027765B">
        <w:trPr>
          <w:trHeight w:val="672"/>
        </w:trPr>
        <w:tc>
          <w:tcPr>
            <w:tcW w:w="1608"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訓練內容</w:t>
            </w:r>
          </w:p>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sz w:val="20"/>
                <w:szCs w:val="20"/>
              </w:rPr>
              <w:t>欄位不足可自行增列</w:t>
            </w:r>
            <w:r w:rsidRPr="0027765B">
              <w:rPr>
                <w:rFonts w:ascii="標楷體" w:eastAsia="標楷體" w:hAnsi="標楷體" w:cs="標楷體"/>
                <w:color w:val="000000" w:themeColor="text1"/>
              </w:rPr>
              <w:t>)</w:t>
            </w: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項次</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課程名稱</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訓練部門</w:t>
            </w: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實施內容</w:t>
            </w:r>
          </w:p>
          <w:p w:rsidR="0068368D" w:rsidRPr="0027765B" w:rsidRDefault="002A3BD3">
            <w:pPr>
              <w:pStyle w:val="Standarduser"/>
              <w:widowControl/>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課程大綱</w:t>
            </w:r>
            <w:r w:rsidRPr="0027765B">
              <w:rPr>
                <w:rFonts w:ascii="標楷體" w:eastAsia="標楷體" w:hAnsi="標楷體" w:cs="標楷體"/>
                <w:color w:val="000000" w:themeColor="text1"/>
              </w:rPr>
              <w:t>)</w:t>
            </w: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課程</w:t>
            </w:r>
          </w:p>
          <w:p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時數</w:t>
            </w:r>
          </w:p>
        </w:tc>
      </w:tr>
      <w:tr w:rsidR="0027765B" w:rsidRPr="0027765B">
        <w:trPr>
          <w:trHeight w:val="352"/>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01</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例：產業介紹</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326"/>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02</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例：工作實務</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465"/>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03</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211"/>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04</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trPr>
          <w:trHeight w:val="210"/>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2A3BD3" w:rsidRPr="0027765B" w:rsidRDefault="002A3BD3">
            <w:pPr>
              <w:rPr>
                <w:color w:val="000000" w:themeColor="text1"/>
              </w:rPr>
            </w:pPr>
          </w:p>
        </w:tc>
        <w:tc>
          <w:tcPr>
            <w:tcW w:w="2204"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課程總時數</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hint="eastAsia"/>
                <w:color w:val="000000" w:themeColor="text1"/>
              </w:rPr>
              <w:t>共計</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＿小時</w:t>
            </w:r>
          </w:p>
        </w:tc>
      </w:tr>
      <w:tr w:rsidR="0027765B" w:rsidRPr="0027765B">
        <w:trPr>
          <w:trHeight w:val="74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考核機制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jc w:val="both"/>
              <w:rPr>
                <w:color w:val="000000" w:themeColor="text1"/>
              </w:rPr>
            </w:pP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例如：</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學員出缺勤紀錄；</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學員學科、術科成績；</w:t>
            </w:r>
            <w:r w:rsidRPr="0027765B">
              <w:rPr>
                <w:rFonts w:ascii="標楷體" w:eastAsia="標楷體" w:hAnsi="標楷體" w:cs="標楷體"/>
                <w:color w:val="000000" w:themeColor="text1"/>
              </w:rPr>
              <w:t>3.</w:t>
            </w:r>
            <w:proofErr w:type="gramStart"/>
            <w:r w:rsidRPr="0027765B">
              <w:rPr>
                <w:rFonts w:ascii="標楷體" w:eastAsia="標楷體" w:hAnsi="標楷體" w:cs="標楷體" w:hint="eastAsia"/>
                <w:color w:val="000000" w:themeColor="text1"/>
              </w:rPr>
              <w:t>學員參訓態度</w:t>
            </w:r>
            <w:proofErr w:type="gramEnd"/>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4.</w:t>
            </w:r>
            <w:proofErr w:type="gramStart"/>
            <w:r w:rsidRPr="0027765B">
              <w:rPr>
                <w:rFonts w:ascii="標楷體" w:eastAsia="標楷體" w:hAnsi="標楷體" w:cs="標楷體" w:hint="eastAsia"/>
                <w:color w:val="000000" w:themeColor="text1"/>
              </w:rPr>
              <w:t>參訓學員</w:t>
            </w:r>
            <w:proofErr w:type="gramEnd"/>
            <w:r w:rsidRPr="0027765B">
              <w:rPr>
                <w:rFonts w:ascii="標楷體" w:eastAsia="標楷體" w:hAnsi="標楷體" w:cs="標楷體" w:hint="eastAsia"/>
                <w:color w:val="000000" w:themeColor="text1"/>
              </w:rPr>
              <w:t>訓練雙週誌；</w:t>
            </w: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其他等。）</w:t>
            </w:r>
          </w:p>
        </w:tc>
      </w:tr>
      <w:tr w:rsidR="0027765B" w:rsidRPr="0027765B">
        <w:trPr>
          <w:trHeight w:val="115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訓後預期效益</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取得專業證照：</w:t>
            </w:r>
            <w:r w:rsidRPr="0027765B">
              <w:rPr>
                <w:rFonts w:ascii="標楷體" w:eastAsia="標楷體" w:hAnsi="標楷體" w:cs="標楷體"/>
                <w:color w:val="000000" w:themeColor="text1"/>
                <w:u w:val="single"/>
              </w:rPr>
              <w:t>_______________________________</w:t>
            </w:r>
            <w:r w:rsidRPr="0027765B">
              <w:rPr>
                <w:rFonts w:ascii="標楷體" w:eastAsia="標楷體" w:hAnsi="標楷體" w:cs="標楷體" w:hint="eastAsia"/>
                <w:color w:val="000000" w:themeColor="text1"/>
                <w:u w:val="single"/>
              </w:rPr>
              <w:t xml:space="preserve">　　　</w:t>
            </w:r>
            <w:r w:rsidRPr="0027765B">
              <w:rPr>
                <w:rFonts w:ascii="標楷體" w:eastAsia="標楷體" w:hAnsi="標楷體" w:cs="標楷體" w:hint="eastAsia"/>
                <w:color w:val="000000" w:themeColor="text1"/>
              </w:rPr>
              <w:t xml:space="preserve">　　　　　　</w:t>
            </w:r>
          </w:p>
          <w:p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承諾畢業後僱用：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職務：</w:t>
            </w:r>
            <w:r w:rsidRPr="0027765B">
              <w:rPr>
                <w:rFonts w:ascii="標楷體" w:eastAsia="標楷體" w:hAnsi="標楷體" w:cs="標楷體"/>
                <w:color w:val="000000" w:themeColor="text1"/>
              </w:rPr>
              <w:t>_______</w:t>
            </w:r>
            <w:r w:rsidRPr="0027765B">
              <w:rPr>
                <w:rFonts w:ascii="標楷體" w:eastAsia="標楷體" w:hAnsi="標楷體" w:cs="標楷體" w:hint="eastAsia"/>
                <w:color w:val="000000" w:themeColor="text1"/>
              </w:rPr>
              <w:t>，月薪約</w:t>
            </w:r>
            <w:r w:rsidRPr="0027765B">
              <w:rPr>
                <w:rFonts w:ascii="標楷體" w:eastAsia="標楷體" w:hAnsi="標楷體" w:cs="標楷體"/>
                <w:color w:val="000000" w:themeColor="text1"/>
              </w:rPr>
              <w:t>___________</w:t>
            </w:r>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w:t>
            </w:r>
          </w:p>
          <w:p w:rsidR="0068368D" w:rsidRPr="0027765B" w:rsidRDefault="002A3BD3">
            <w:pPr>
              <w:pStyle w:val="Standarduser"/>
              <w:spacing w:line="340" w:lineRule="exact"/>
              <w:jc w:val="both"/>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其他說明：</w:t>
            </w:r>
            <w:r w:rsidRPr="0027765B">
              <w:rPr>
                <w:rFonts w:ascii="標楷體" w:eastAsia="標楷體" w:hAnsi="標楷體" w:cs="標楷體"/>
                <w:color w:val="000000" w:themeColor="text1"/>
              </w:rPr>
              <w:t>___________________________________</w:t>
            </w:r>
          </w:p>
        </w:tc>
      </w:tr>
    </w:tbl>
    <w:p w:rsidR="0068368D" w:rsidRPr="0027765B" w:rsidRDefault="002A3BD3">
      <w:pPr>
        <w:pStyle w:val="Standarduser"/>
        <w:ind w:left="660" w:hanging="660"/>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一：請附上工作崗位訓練單位之產學合作書面契約。</w:t>
      </w:r>
    </w:p>
    <w:p w:rsidR="0068368D" w:rsidRPr="0027765B" w:rsidRDefault="002A3BD3">
      <w:pPr>
        <w:pStyle w:val="Standarduser"/>
        <w:ind w:left="660" w:hanging="660"/>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二：不同工作崗位訓練單位請分開填列，勿寫入同一表格內。</w:t>
      </w:r>
    </w:p>
    <w:p w:rsidR="0068368D" w:rsidRPr="0027765B" w:rsidRDefault="002A3BD3">
      <w:pPr>
        <w:pStyle w:val="Standarduser"/>
        <w:ind w:left="660" w:hanging="660"/>
        <w:rPr>
          <w:color w:val="000000" w:themeColor="text1"/>
        </w:rPr>
        <w:sectPr w:rsidR="0068368D" w:rsidRPr="0027765B" w:rsidSect="00C87C6A">
          <w:footerReference w:type="default" r:id="rId9"/>
          <w:pgSz w:w="11906" w:h="16838"/>
          <w:pgMar w:top="1418" w:right="1418" w:bottom="1418" w:left="1701" w:header="720" w:footer="1417" w:gutter="0"/>
          <w:cols w:space="720"/>
        </w:sect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三：待本計畫核定通過後，預計訓練時間及預定執行日期得進行計畫變更，以因應實際執行現況。</w:t>
      </w:r>
    </w:p>
    <w:p w:rsidR="0068368D" w:rsidRPr="0027765B" w:rsidRDefault="0068368D">
      <w:pPr>
        <w:pStyle w:val="Standarduser"/>
        <w:spacing w:line="480" w:lineRule="exact"/>
        <w:jc w:val="both"/>
        <w:outlineLvl w:val="1"/>
        <w:rPr>
          <w:color w:val="000000" w:themeColor="text1"/>
        </w:rPr>
      </w:pP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拾、師資名冊</w:t>
      </w:r>
    </w:p>
    <w:p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一、關鍵就業力課程師資</w:t>
      </w:r>
    </w:p>
    <w:p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（一）勞動部勞動力發展署關鍵就業力課程資料庫師資名單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38"/>
        <w:gridCol w:w="1194"/>
        <w:gridCol w:w="2185"/>
        <w:gridCol w:w="1535"/>
        <w:gridCol w:w="1674"/>
        <w:gridCol w:w="1674"/>
        <w:gridCol w:w="1953"/>
        <w:gridCol w:w="1257"/>
        <w:gridCol w:w="942"/>
      </w:tblGrid>
      <w:tr w:rsidR="00EC0E9E" w:rsidRPr="00EC0E9E" w:rsidTr="00EC0E9E">
        <w:trPr>
          <w:trHeight w:val="374"/>
        </w:trPr>
        <w:tc>
          <w:tcPr>
            <w:tcW w:w="146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212"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25" w:type="dxa"/>
            <w:vMerge w:val="restart"/>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rsidTr="00EC0E9E">
        <w:trPr>
          <w:trHeight w:val="243"/>
        </w:trPr>
        <w:tc>
          <w:tcPr>
            <w:tcW w:w="1462"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212"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rPr>
                <w:color w:val="000000" w:themeColor="text1"/>
              </w:rPr>
            </w:pPr>
          </w:p>
        </w:tc>
        <w:tc>
          <w:tcPr>
            <w:tcW w:w="2225" w:type="dxa"/>
            <w:vMerge/>
            <w:tcBorders>
              <w:top w:val="single" w:sz="4" w:space="0" w:color="000000"/>
              <w:left w:val="single" w:sz="4" w:space="0" w:color="auto"/>
              <w:bottom w:val="single" w:sz="4" w:space="0" w:color="000000"/>
            </w:tcBorders>
          </w:tcPr>
          <w:p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rsidTr="00EC0E9E">
        <w:trPr>
          <w:trHeight w:val="82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863"/>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906"/>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678"/>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86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pageBreakBefore/>
        <w:spacing w:line="480" w:lineRule="exact"/>
        <w:ind w:left="1200"/>
        <w:jc w:val="both"/>
        <w:outlineLvl w:val="1"/>
        <w:rPr>
          <w:color w:val="000000" w:themeColor="text1"/>
        </w:rPr>
      </w:pPr>
    </w:p>
    <w:p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（二）非勞動部勞動力發展署關鍵就業力課程資料庫師資名單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39"/>
        <w:gridCol w:w="1151"/>
        <w:gridCol w:w="2227"/>
        <w:gridCol w:w="1535"/>
        <w:gridCol w:w="1674"/>
        <w:gridCol w:w="1674"/>
        <w:gridCol w:w="1953"/>
        <w:gridCol w:w="1257"/>
        <w:gridCol w:w="942"/>
      </w:tblGrid>
      <w:tr w:rsidR="00EC0E9E" w:rsidRPr="00EC0E9E" w:rsidTr="00EC0E9E">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rsidTr="00EC0E9E">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EC0E9E" w:rsidRPr="00EC0E9E" w:rsidRDefault="00EC0E9E" w:rsidP="00EC0E9E">
            <w:pPr>
              <w:rPr>
                <w:color w:val="000000" w:themeColor="text1"/>
              </w:rPr>
            </w:pPr>
          </w:p>
        </w:tc>
        <w:tc>
          <w:tcPr>
            <w:tcW w:w="2268" w:type="dxa"/>
            <w:vMerge/>
            <w:tcBorders>
              <w:top w:val="single" w:sz="4" w:space="0" w:color="000000"/>
              <w:left w:val="single" w:sz="4" w:space="0" w:color="auto"/>
              <w:bottom w:val="single" w:sz="4" w:space="0" w:color="000000"/>
            </w:tcBorders>
          </w:tcPr>
          <w:p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rsidTr="00EC0E9E">
        <w:trPr>
          <w:trHeight w:val="795"/>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7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65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rsidTr="00EC0E9E">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EC0E9E" w:rsidRPr="00EC0E9E" w:rsidRDefault="00EC0E9E" w:rsidP="00EC0E9E">
            <w:pPr>
              <w:widowControl/>
              <w:rPr>
                <w:rFonts w:ascii="標楷體" w:cs="標楷體"/>
                <w:color w:val="000000" w:themeColor="text1"/>
              </w:rPr>
            </w:pPr>
          </w:p>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68368D" w:rsidRPr="0027765B" w:rsidRDefault="0068368D">
      <w:pPr>
        <w:pStyle w:val="Standarduser"/>
        <w:pageBreakBefore/>
        <w:spacing w:line="480" w:lineRule="exact"/>
        <w:ind w:left="720"/>
        <w:jc w:val="both"/>
        <w:outlineLvl w:val="1"/>
        <w:rPr>
          <w:color w:val="000000" w:themeColor="text1"/>
        </w:rPr>
      </w:pPr>
    </w:p>
    <w:p w:rsidR="0068368D" w:rsidRDefault="002A3BD3">
      <w:pPr>
        <w:pStyle w:val="Standarduser"/>
        <w:spacing w:line="480" w:lineRule="exact"/>
        <w:ind w:left="720"/>
        <w:jc w:val="both"/>
        <w:outlineLvl w:val="1"/>
        <w:rPr>
          <w:rFonts w:eastAsia="標楷體"/>
          <w:color w:val="000000" w:themeColor="text1"/>
          <w:sz w:val="28"/>
          <w:szCs w:val="28"/>
        </w:rPr>
      </w:pPr>
      <w:r w:rsidRPr="0027765B">
        <w:rPr>
          <w:rFonts w:ascii="標楷體" w:eastAsia="標楷體" w:hAnsi="標楷體" w:cs="標楷體" w:hint="eastAsia"/>
          <w:bCs/>
          <w:color w:val="000000" w:themeColor="text1"/>
          <w:sz w:val="28"/>
          <w:szCs w:val="28"/>
        </w:rPr>
        <w:t>二</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hint="eastAsia"/>
          <w:bCs/>
          <w:color w:val="000000" w:themeColor="text1"/>
          <w:sz w:val="28"/>
          <w:szCs w:val="28"/>
        </w:rPr>
        <w:t>就業準備課程</w:t>
      </w:r>
      <w:r w:rsidRPr="0027765B">
        <w:rPr>
          <w:rFonts w:ascii="標楷體" w:eastAsia="標楷體" w:hAnsi="標楷體" w:cs="標楷體" w:hint="eastAsia"/>
          <w:color w:val="000000" w:themeColor="text1"/>
          <w:sz w:val="28"/>
          <w:szCs w:val="28"/>
        </w:rPr>
        <w:t>師</w:t>
      </w:r>
      <w:r w:rsidRPr="0027765B">
        <w:rPr>
          <w:rFonts w:eastAsia="標楷體" w:hint="eastAsia"/>
          <w:color w:val="000000" w:themeColor="text1"/>
          <w:sz w:val="28"/>
          <w:szCs w:val="28"/>
        </w:rPr>
        <w:t>資</w:t>
      </w:r>
    </w:p>
    <w:tbl>
      <w:tblPr>
        <w:tblW w:w="4950" w:type="pct"/>
        <w:tblInd w:w="-113" w:type="dxa"/>
        <w:tblLayout w:type="fixed"/>
        <w:tblCellMar>
          <w:left w:w="10" w:type="dxa"/>
          <w:right w:w="10" w:type="dxa"/>
        </w:tblCellMar>
        <w:tblLook w:val="04A0" w:firstRow="1" w:lastRow="0" w:firstColumn="1" w:lastColumn="0" w:noHBand="0" w:noVBand="1"/>
      </w:tblPr>
      <w:tblGrid>
        <w:gridCol w:w="1439"/>
        <w:gridCol w:w="1151"/>
        <w:gridCol w:w="2227"/>
        <w:gridCol w:w="1535"/>
        <w:gridCol w:w="1674"/>
        <w:gridCol w:w="1674"/>
        <w:gridCol w:w="1953"/>
        <w:gridCol w:w="1257"/>
        <w:gridCol w:w="942"/>
      </w:tblGrid>
      <w:tr w:rsidR="000D3856" w:rsidRPr="000D3856" w:rsidTr="00795C4B">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bCs/>
                <w:color w:val="000000" w:themeColor="text1"/>
              </w:rPr>
              <w:t>經歷及專長</w:t>
            </w:r>
          </w:p>
        </w:tc>
      </w:tr>
      <w:tr w:rsidR="000D3856" w:rsidRPr="000D3856" w:rsidTr="00795C4B">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年資</w:t>
            </w:r>
          </w:p>
        </w:tc>
      </w:tr>
      <w:tr w:rsidR="000D3856" w:rsidRPr="000D3856" w:rsidTr="00795C4B">
        <w:trPr>
          <w:trHeight w:val="937"/>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878"/>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92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eastAsia="Times New Roman" w:cs="Times New Roman"/>
                <w:color w:val="000000" w:themeColor="text1"/>
              </w:rPr>
            </w:pPr>
          </w:p>
          <w:p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Default="002A3BD3">
      <w:pPr>
        <w:pStyle w:val="Standarduser"/>
        <w:spacing w:line="240" w:lineRule="atLeast"/>
        <w:ind w:left="1202"/>
        <w:jc w:val="both"/>
        <w:outlineLvl w:val="1"/>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rsidR="000D3856" w:rsidRDefault="000D3856">
      <w:pPr>
        <w:autoSpaceDN/>
        <w:rPr>
          <w:rFonts w:ascii="標楷體" w:eastAsia="標楷體" w:hAnsi="標楷體" w:cs="標楷體"/>
          <w:color w:val="000000" w:themeColor="text1"/>
        </w:rPr>
      </w:pPr>
      <w:r>
        <w:rPr>
          <w:rFonts w:ascii="標楷體" w:eastAsia="標楷體" w:hAnsi="標楷體" w:cs="標楷體"/>
          <w:color w:val="000000" w:themeColor="text1"/>
        </w:rPr>
        <w:br w:type="page"/>
      </w:r>
    </w:p>
    <w:p w:rsidR="000D3856" w:rsidRPr="000D3856" w:rsidRDefault="000D3856" w:rsidP="000D3856">
      <w:pPr>
        <w:pStyle w:val="Standarduser"/>
        <w:spacing w:line="480" w:lineRule="exact"/>
        <w:ind w:left="720"/>
        <w:jc w:val="both"/>
        <w:outlineLvl w:val="1"/>
        <w:rPr>
          <w:color w:val="000000" w:themeColor="text1"/>
        </w:rPr>
      </w:pPr>
      <w:r w:rsidRPr="000D3856">
        <w:rPr>
          <w:rFonts w:ascii="標楷體" w:eastAsia="標楷體" w:hAnsi="標楷體" w:cs="標楷體" w:hint="eastAsia"/>
          <w:bCs/>
          <w:color w:val="000000" w:themeColor="text1"/>
          <w:sz w:val="28"/>
          <w:szCs w:val="28"/>
        </w:rPr>
        <w:lastRenderedPageBreak/>
        <w:t>三</w:t>
      </w:r>
      <w:r w:rsidRPr="000D3856">
        <w:rPr>
          <w:rFonts w:ascii="標楷體" w:eastAsia="標楷體" w:hAnsi="標楷體" w:cs="標楷體" w:hint="eastAsia"/>
          <w:color w:val="000000" w:themeColor="text1"/>
          <w:sz w:val="28"/>
          <w:szCs w:val="28"/>
        </w:rPr>
        <w:t>、</w:t>
      </w:r>
      <w:r w:rsidRPr="000D3856">
        <w:rPr>
          <w:rFonts w:ascii="標楷體" w:eastAsia="標楷體" w:hAnsi="標楷體" w:cs="標楷體" w:hint="eastAsia"/>
          <w:bCs/>
          <w:color w:val="000000" w:themeColor="text1"/>
          <w:sz w:val="28"/>
          <w:szCs w:val="28"/>
        </w:rPr>
        <w:t>勞動法令課程師資</w:t>
      </w:r>
    </w:p>
    <w:tbl>
      <w:tblPr>
        <w:tblW w:w="4950" w:type="pct"/>
        <w:tblInd w:w="-113" w:type="dxa"/>
        <w:tblLayout w:type="fixed"/>
        <w:tblCellMar>
          <w:left w:w="10" w:type="dxa"/>
          <w:right w:w="10" w:type="dxa"/>
        </w:tblCellMar>
        <w:tblLook w:val="04A0" w:firstRow="1" w:lastRow="0" w:firstColumn="1" w:lastColumn="0" w:noHBand="0" w:noVBand="1"/>
      </w:tblPr>
      <w:tblGrid>
        <w:gridCol w:w="1437"/>
        <w:gridCol w:w="1153"/>
        <w:gridCol w:w="2227"/>
        <w:gridCol w:w="1535"/>
        <w:gridCol w:w="1674"/>
        <w:gridCol w:w="1674"/>
        <w:gridCol w:w="1953"/>
        <w:gridCol w:w="1257"/>
        <w:gridCol w:w="942"/>
      </w:tblGrid>
      <w:tr w:rsidR="000D3856" w:rsidRPr="000D3856" w:rsidTr="00795C4B">
        <w:trPr>
          <w:trHeight w:val="374"/>
        </w:trPr>
        <w:tc>
          <w:tcPr>
            <w:tcW w:w="146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姓名</w:t>
            </w:r>
          </w:p>
        </w:tc>
        <w:tc>
          <w:tcPr>
            <w:tcW w:w="1170"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rFonts w:ascii="標楷體" w:eastAsia="標楷體" w:hAnsi="標楷體" w:cs="標楷體"/>
                <w:bCs/>
                <w:color w:val="000000" w:themeColor="text1"/>
              </w:rPr>
            </w:pPr>
            <w:r w:rsidRPr="000D3856">
              <w:rPr>
                <w:rFonts w:ascii="標楷體" w:eastAsia="標楷體" w:hAnsi="標楷體" w:cs="標楷體" w:hint="eastAsia"/>
                <w:bCs/>
                <w:color w:val="000000" w:themeColor="text1"/>
              </w:rPr>
              <w:t>經歷及專長</w:t>
            </w:r>
          </w:p>
        </w:tc>
      </w:tr>
      <w:tr w:rsidR="000D3856" w:rsidRPr="000D3856" w:rsidTr="00795C4B">
        <w:trPr>
          <w:trHeight w:val="243"/>
        </w:trPr>
        <w:tc>
          <w:tcPr>
            <w:tcW w:w="146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170"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年資</w:t>
            </w:r>
          </w:p>
        </w:tc>
      </w:tr>
      <w:tr w:rsidR="000D3856" w:rsidRPr="000D3856" w:rsidTr="00795C4B">
        <w:trPr>
          <w:trHeight w:val="937"/>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836"/>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878"/>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920"/>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rsidTr="00795C4B">
        <w:trPr>
          <w:trHeight w:val="693"/>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rsidR="000D3856" w:rsidRPr="000D3856" w:rsidRDefault="000D3856" w:rsidP="00795C4B">
            <w:pPr>
              <w:widowControl/>
              <w:rPr>
                <w:rFonts w:ascii="標楷體" w:cs="標楷體"/>
                <w:color w:val="000000" w:themeColor="text1"/>
              </w:rPr>
            </w:pPr>
          </w:p>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上開資料如有不實主辦單位有權取消資格。</w:t>
      </w:r>
    </w:p>
    <w:p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列數不足，請自行增加</w:t>
      </w:r>
    </w:p>
    <w:p w:rsidR="000D3856" w:rsidRDefault="000D3856" w:rsidP="000D3856">
      <w:pPr>
        <w:pStyle w:val="Standarduser"/>
        <w:spacing w:line="240" w:lineRule="atLeast"/>
        <w:ind w:left="1202"/>
        <w:jc w:val="both"/>
        <w:outlineLvl w:val="1"/>
        <w:rPr>
          <w:rFonts w:ascii="標楷體" w:eastAsia="標楷體" w:hAnsi="標楷體" w:cs="標楷體"/>
          <w:color w:val="FF0000"/>
        </w:rPr>
      </w:pPr>
    </w:p>
    <w:p w:rsidR="000D3856" w:rsidRDefault="000D3856" w:rsidP="000D3856">
      <w:pPr>
        <w:pStyle w:val="Standarduser"/>
        <w:spacing w:line="240" w:lineRule="atLeast"/>
        <w:ind w:left="1202"/>
        <w:jc w:val="both"/>
        <w:outlineLvl w:val="1"/>
        <w:rPr>
          <w:rFonts w:ascii="標楷體" w:eastAsia="標楷體" w:hAnsi="標楷體" w:cs="標楷體"/>
          <w:color w:val="FF0000"/>
        </w:rPr>
      </w:pPr>
    </w:p>
    <w:p w:rsidR="000D3856" w:rsidRDefault="000D3856">
      <w:pPr>
        <w:autoSpaceDN/>
        <w:rPr>
          <w:rFonts w:ascii="標楷體" w:eastAsia="標楷體" w:hAnsi="標楷體" w:cs="標楷體"/>
          <w:color w:val="FF0000"/>
          <w:lang w:bidi="ar-SA"/>
        </w:rPr>
      </w:pPr>
      <w:r>
        <w:rPr>
          <w:rFonts w:ascii="標楷體" w:eastAsia="標楷體" w:hAnsi="標楷體" w:cs="標楷體"/>
          <w:color w:val="FF0000"/>
        </w:rPr>
        <w:br w:type="page"/>
      </w:r>
    </w:p>
    <w:p w:rsidR="0068368D" w:rsidRPr="0027765B" w:rsidRDefault="0068368D">
      <w:pPr>
        <w:pStyle w:val="Standarduser"/>
        <w:pageBreakBefore/>
        <w:spacing w:line="480" w:lineRule="exact"/>
        <w:ind w:left="720"/>
        <w:jc w:val="both"/>
        <w:outlineLvl w:val="1"/>
        <w:rPr>
          <w:color w:val="000000" w:themeColor="text1"/>
        </w:rPr>
      </w:pPr>
    </w:p>
    <w:p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四、工作崗位訓練職場導師名冊</w:t>
      </w:r>
    </w:p>
    <w:tbl>
      <w:tblPr>
        <w:tblW w:w="14122" w:type="dxa"/>
        <w:jc w:val="center"/>
        <w:tblLayout w:type="fixed"/>
        <w:tblCellMar>
          <w:left w:w="10" w:type="dxa"/>
          <w:right w:w="10" w:type="dxa"/>
        </w:tblCellMar>
        <w:tblLook w:val="04A0" w:firstRow="1" w:lastRow="0" w:firstColumn="1" w:lastColumn="0" w:noHBand="0" w:noVBand="1"/>
      </w:tblPr>
      <w:tblGrid>
        <w:gridCol w:w="1418"/>
        <w:gridCol w:w="850"/>
        <w:gridCol w:w="1985"/>
        <w:gridCol w:w="1477"/>
        <w:gridCol w:w="1701"/>
        <w:gridCol w:w="1306"/>
        <w:gridCol w:w="1268"/>
        <w:gridCol w:w="2977"/>
        <w:gridCol w:w="1140"/>
      </w:tblGrid>
      <w:tr w:rsidR="000D3856" w:rsidRPr="000D3856" w:rsidTr="00795C4B">
        <w:trPr>
          <w:trHeight w:val="579"/>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hint="eastAsia"/>
                <w:color w:val="000000" w:themeColor="text1"/>
                <w:szCs w:val="24"/>
              </w:rPr>
              <w:t>姓名</w:t>
            </w:r>
          </w:p>
        </w:tc>
        <w:tc>
          <w:tcPr>
            <w:tcW w:w="850" w:type="dxa"/>
            <w:tcBorders>
              <w:top w:val="single" w:sz="4" w:space="0" w:color="000000"/>
              <w:left w:val="single" w:sz="4" w:space="0" w:color="000000"/>
              <w:bottom w:val="single" w:sz="4" w:space="0" w:color="000000"/>
              <w:right w:val="single" w:sz="4" w:space="0" w:color="000000"/>
            </w:tcBorders>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cs="標楷體" w:hint="eastAsia"/>
                <w:color w:val="000000" w:themeColor="text1"/>
                <w:szCs w:val="24"/>
              </w:rPr>
              <w:t>身分證統一編號</w:t>
            </w: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部門及職稱</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聯絡電話</w:t>
            </w: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現職年資</w:t>
            </w: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hint="eastAsia"/>
                <w:color w:val="000000" w:themeColor="text1"/>
                <w:szCs w:val="24"/>
              </w:rPr>
              <w:t>專長證照</w:t>
            </w: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資格類別</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備註</w:t>
            </w:r>
          </w:p>
        </w:tc>
      </w:tr>
      <w:tr w:rsidR="000D3856" w:rsidRPr="000D3856"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r w:rsidR="000D3856" w:rsidRPr="000D3856"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bl>
    <w:p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rsidR="0068368D" w:rsidRPr="0027765B" w:rsidRDefault="002A3BD3" w:rsidP="00FB28A8">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r w:rsidR="00FB28A8" w:rsidRPr="0027765B">
        <w:rPr>
          <w:rFonts w:ascii="標楷體" w:eastAsia="標楷體" w:hAnsi="標楷體" w:cs="標楷體" w:hint="eastAsia"/>
          <w:color w:val="000000" w:themeColor="text1"/>
        </w:rPr>
        <w:t>。</w:t>
      </w:r>
    </w:p>
    <w:p w:rsidR="0068368D" w:rsidRPr="0027765B" w:rsidRDefault="0068368D">
      <w:pPr>
        <w:pStyle w:val="Standarduser"/>
        <w:spacing w:line="480" w:lineRule="exact"/>
        <w:ind w:left="1200"/>
        <w:jc w:val="both"/>
        <w:outlineLvl w:val="1"/>
        <w:rPr>
          <w:rFonts w:ascii="標楷體" w:eastAsia="標楷體" w:hAnsi="標楷體" w:cs="標楷體"/>
          <w:color w:val="000000" w:themeColor="text1"/>
        </w:rPr>
      </w:pPr>
    </w:p>
    <w:p w:rsidR="0056776D" w:rsidRDefault="0056776D">
      <w:pPr>
        <w:autoSpaceDN/>
        <w:rPr>
          <w:rFonts w:cs="Times New Roman"/>
          <w:color w:val="000000" w:themeColor="text1"/>
          <w:lang w:bidi="ar-SA"/>
        </w:rPr>
      </w:pPr>
      <w:r>
        <w:rPr>
          <w:color w:val="000000" w:themeColor="text1"/>
        </w:rPr>
        <w:br w:type="page"/>
      </w:r>
    </w:p>
    <w:p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拾壹、經費規劃表</w:t>
      </w:r>
      <w:r w:rsidR="0056776D" w:rsidRPr="000716E6">
        <w:rPr>
          <w:rFonts w:ascii="標楷體" w:eastAsia="標楷體" w:hAnsi="標楷體" w:cs="標楷體" w:hint="eastAsia"/>
          <w:b/>
          <w:bCs/>
          <w:color w:val="FF0000"/>
          <w:sz w:val="28"/>
          <w:szCs w:val="28"/>
        </w:rPr>
        <w:t>(註：請先以</w:t>
      </w:r>
      <w:r w:rsidR="00B3467F">
        <w:rPr>
          <w:rFonts w:ascii="標楷體" w:eastAsia="標楷體" w:hAnsi="標楷體" w:cs="標楷體"/>
          <w:b/>
          <w:bCs/>
          <w:color w:val="FF0000"/>
          <w:sz w:val="28"/>
          <w:szCs w:val="28"/>
        </w:rPr>
        <w:fldChar w:fldCharType="begin"/>
      </w:r>
      <w:r w:rsidR="00B3467F">
        <w:rPr>
          <w:rFonts w:ascii="標楷體" w:eastAsia="標楷體" w:hAnsi="標楷體" w:cs="標楷體"/>
          <w:b/>
          <w:bCs/>
          <w:color w:val="FF0000"/>
          <w:sz w:val="28"/>
          <w:szCs w:val="28"/>
        </w:rPr>
        <w:instrText xml:space="preserve"> HYPERLINK "https://acad.nkust.edu.tw/var/file/4/1004/img/1629/506469109.xlsx" </w:instrText>
      </w:r>
      <w:r w:rsidR="00B3467F">
        <w:rPr>
          <w:rFonts w:ascii="標楷體" w:eastAsia="標楷體" w:hAnsi="標楷體" w:cs="標楷體"/>
          <w:b/>
          <w:bCs/>
          <w:color w:val="FF0000"/>
          <w:sz w:val="28"/>
          <w:szCs w:val="28"/>
        </w:rPr>
      </w:r>
      <w:r w:rsidR="00B3467F">
        <w:rPr>
          <w:rFonts w:ascii="標楷體" w:eastAsia="標楷體" w:hAnsi="標楷體" w:cs="標楷體"/>
          <w:b/>
          <w:bCs/>
          <w:color w:val="FF0000"/>
          <w:sz w:val="28"/>
          <w:szCs w:val="28"/>
        </w:rPr>
        <w:fldChar w:fldCharType="separate"/>
      </w:r>
      <w:r w:rsidR="0056776D" w:rsidRPr="00B3467F">
        <w:rPr>
          <w:rStyle w:val="afb"/>
          <w:rFonts w:ascii="標楷體" w:eastAsia="標楷體" w:hAnsi="標楷體" w:cs="標楷體" w:hint="eastAsia"/>
          <w:b/>
          <w:bCs/>
          <w:sz w:val="28"/>
          <w:szCs w:val="28"/>
        </w:rPr>
        <w:t>E</w:t>
      </w:r>
      <w:r w:rsidR="0056776D" w:rsidRPr="00B3467F">
        <w:rPr>
          <w:rStyle w:val="afb"/>
          <w:rFonts w:ascii="標楷體" w:eastAsia="標楷體" w:hAnsi="標楷體" w:cs="標楷體"/>
          <w:b/>
          <w:bCs/>
          <w:sz w:val="28"/>
          <w:szCs w:val="28"/>
        </w:rPr>
        <w:t>XCEL</w:t>
      </w:r>
      <w:r w:rsidR="0056776D" w:rsidRPr="00B3467F">
        <w:rPr>
          <w:rStyle w:val="afb"/>
          <w:rFonts w:ascii="標楷體" w:eastAsia="標楷體" w:hAnsi="標楷體" w:cs="標楷體" w:hint="eastAsia"/>
          <w:b/>
          <w:bCs/>
          <w:sz w:val="28"/>
          <w:szCs w:val="28"/>
        </w:rPr>
        <w:t>檔</w:t>
      </w:r>
      <w:r w:rsidR="00B3467F">
        <w:rPr>
          <w:rFonts w:ascii="標楷體" w:eastAsia="標楷體" w:hAnsi="標楷體" w:cs="標楷體"/>
          <w:b/>
          <w:bCs/>
          <w:color w:val="FF0000"/>
          <w:sz w:val="28"/>
          <w:szCs w:val="28"/>
        </w:rPr>
        <w:fldChar w:fldCharType="end"/>
      </w:r>
      <w:r w:rsidR="0056776D" w:rsidRPr="000716E6">
        <w:rPr>
          <w:rFonts w:ascii="標楷體" w:eastAsia="標楷體" w:hAnsi="標楷體" w:cs="標楷體" w:hint="eastAsia"/>
          <w:b/>
          <w:bCs/>
          <w:color w:val="FF0000"/>
          <w:sz w:val="28"/>
          <w:szCs w:val="28"/>
        </w:rPr>
        <w:t>編列並試算無誤後，再複製貼上於此</w:t>
      </w:r>
      <w:r w:rsidR="0056776D" w:rsidRPr="000716E6">
        <w:rPr>
          <w:rFonts w:ascii="標楷體" w:eastAsia="標楷體" w:hAnsi="標楷體" w:cs="標楷體"/>
          <w:b/>
          <w:bCs/>
          <w:color w:val="FF0000"/>
          <w:sz w:val="28"/>
          <w:szCs w:val="28"/>
        </w:rPr>
        <w:t>)</w:t>
      </w:r>
      <w:bookmarkStart w:id="0" w:name="_GoBack"/>
      <w:bookmarkEnd w:id="0"/>
    </w:p>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請詳列學校自籌款及申請分署補助之經費項目。</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單位：元</w:t>
      </w:r>
    </w:p>
    <w:tbl>
      <w:tblPr>
        <w:tblW w:w="5000" w:type="pct"/>
        <w:tblInd w:w="-38" w:type="dxa"/>
        <w:tblLayout w:type="fixed"/>
        <w:tblCellMar>
          <w:left w:w="10" w:type="dxa"/>
          <w:right w:w="10" w:type="dxa"/>
        </w:tblCellMar>
        <w:tblLook w:val="04A0" w:firstRow="1" w:lastRow="0" w:firstColumn="1" w:lastColumn="0" w:noHBand="0" w:noVBand="1"/>
      </w:tblPr>
      <w:tblGrid>
        <w:gridCol w:w="1792"/>
        <w:gridCol w:w="4458"/>
        <w:gridCol w:w="657"/>
        <w:gridCol w:w="1143"/>
        <w:gridCol w:w="1033"/>
        <w:gridCol w:w="1605"/>
        <w:gridCol w:w="1794"/>
        <w:gridCol w:w="1505"/>
      </w:tblGrid>
      <w:tr w:rsidR="0027765B" w:rsidRPr="0027765B" w:rsidTr="0017497D">
        <w:trPr>
          <w:trHeight w:val="588"/>
          <w:tblHeader/>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經費項目</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用途</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單價</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a</w:t>
            </w: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數量</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b</w:t>
            </w: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金額</w:t>
            </w:r>
            <w:r w:rsidRPr="0027765B">
              <w:rPr>
                <w:rFonts w:ascii="標楷體" w:eastAsia="標楷體" w:hAnsi="標楷體" w:cs="標楷體"/>
                <w:color w:val="000000" w:themeColor="text1"/>
              </w:rPr>
              <w:t>c</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 xml:space="preserve">(c = a </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 xml:space="preserve"> b)</w:t>
            </w: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分署補助款金額</w:t>
            </w:r>
            <w:r w:rsidRPr="0027765B">
              <w:rPr>
                <w:rFonts w:ascii="標楷體" w:eastAsia="標楷體" w:hAnsi="標楷體" w:cs="標楷體"/>
                <w:color w:val="000000" w:themeColor="text1"/>
              </w:rPr>
              <w:t>d</w:t>
            </w: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學校自籌款</w:t>
            </w:r>
          </w:p>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e</w:t>
            </w:r>
          </w:p>
        </w:tc>
      </w:tr>
      <w:tr w:rsidR="0027765B" w:rsidRPr="0027765B" w:rsidTr="0017497D">
        <w:trPr>
          <w:trHeight w:val="665"/>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一、計畫主持人費</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應按月編列，每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補助額度合計之百分之五。</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月</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17497D" w:rsidRPr="0027765B" w:rsidTr="0017497D">
        <w:trPr>
          <w:trHeight w:val="665"/>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17497D" w:rsidRPr="0017497D" w:rsidRDefault="0017497D" w:rsidP="0017497D">
            <w:pPr>
              <w:pStyle w:val="Standarduser"/>
              <w:spacing w:line="280" w:lineRule="exact"/>
              <w:ind w:left="480" w:hanging="480"/>
              <w:jc w:val="both"/>
              <w:rPr>
                <w:color w:val="000000" w:themeColor="text1"/>
              </w:rPr>
            </w:pPr>
            <w:r w:rsidRPr="0017497D">
              <w:rPr>
                <w:rFonts w:ascii="標楷體" w:eastAsia="標楷體" w:hAnsi="標楷體" w:cs="標楷體" w:hint="eastAsia"/>
                <w:color w:val="000000" w:themeColor="text1"/>
              </w:rPr>
              <w:t>二、協同主持人費</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17497D" w:rsidRPr="0017497D" w:rsidRDefault="0017497D" w:rsidP="0017497D">
            <w:pPr>
              <w:pStyle w:val="Standarduser"/>
              <w:spacing w:line="280" w:lineRule="exact"/>
              <w:jc w:val="both"/>
              <w:rPr>
                <w:color w:val="000000" w:themeColor="text1"/>
              </w:rPr>
            </w:pPr>
            <w:r w:rsidRPr="0017497D">
              <w:rPr>
                <w:rFonts w:ascii="標楷體" w:eastAsia="標楷體" w:hAnsi="標楷體" w:cs="標楷體" w:hint="eastAsia"/>
                <w:color w:val="000000" w:themeColor="text1"/>
              </w:rPr>
              <w:t>應按月編列，每</w:t>
            </w:r>
            <w:r w:rsidRPr="0017497D">
              <w:rPr>
                <w:rFonts w:ascii="標楷體" w:eastAsia="標楷體" w:hAnsi="標楷體" w:cs="標楷體" w:hint="eastAsia"/>
                <w:bCs/>
                <w:color w:val="000000" w:themeColor="text1"/>
              </w:rPr>
              <w:t>一計畫</w:t>
            </w:r>
            <w:r w:rsidRPr="0017497D">
              <w:rPr>
                <w:rFonts w:ascii="標楷體" w:eastAsia="標楷體" w:hAnsi="標楷體" w:cs="標楷體" w:hint="eastAsia"/>
                <w:color w:val="000000" w:themeColor="text1"/>
              </w:rPr>
              <w:t>總額不得超過該</w:t>
            </w:r>
            <w:r w:rsidRPr="0017497D">
              <w:rPr>
                <w:rFonts w:ascii="標楷體" w:eastAsia="標楷體" w:hAnsi="標楷體" w:cs="標楷體" w:hint="eastAsia"/>
                <w:bCs/>
                <w:color w:val="000000" w:themeColor="text1"/>
              </w:rPr>
              <w:t>計畫</w:t>
            </w:r>
            <w:r w:rsidRPr="0017497D">
              <w:rPr>
                <w:rFonts w:ascii="標楷體" w:eastAsia="標楷體" w:hAnsi="標楷體" w:cs="標楷體" w:hint="eastAsia"/>
                <w:color w:val="000000" w:themeColor="text1"/>
              </w:rPr>
              <w:t>補助額度合計之百分之二點五。</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17497D" w:rsidRPr="0017497D" w:rsidRDefault="0017497D" w:rsidP="0017497D">
            <w:pPr>
              <w:pStyle w:val="Standarduser"/>
              <w:spacing w:line="280" w:lineRule="exact"/>
              <w:jc w:val="center"/>
              <w:rPr>
                <w:color w:val="000000" w:themeColor="text1"/>
              </w:rPr>
            </w:pPr>
            <w:r w:rsidRPr="0017497D">
              <w:rPr>
                <w:rFonts w:ascii="標楷體" w:eastAsia="標楷體" w:hAnsi="標楷體" w:cs="????, PMingLiU" w:hint="eastAsia"/>
                <w:color w:val="000000" w:themeColor="text1"/>
              </w:rPr>
              <w:t>月</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2166"/>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三</w:t>
            </w:r>
            <w:r w:rsidR="002A3BD3" w:rsidRPr="0027765B">
              <w:rPr>
                <w:rFonts w:ascii="標楷體" w:eastAsia="標楷體" w:hAnsi="標楷體" w:cs="標楷體" w:hint="eastAsia"/>
                <w:color w:val="000000" w:themeColor="text1"/>
              </w:rPr>
              <w:t>、工作人員費</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應符合勞動部公告之當年度基本工資時薪標準規定編列，每人每日以八小時為限且每人每月以一百六十小時為上限，每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補助額度合計之百分之二十五。但校內編制人員不得請領。以跨</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運用本項經費者，各</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間每人工作時段不得重複，且每月不得超過基本工資數額。</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916"/>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四</w:t>
            </w:r>
            <w:r w:rsidR="002A3BD3" w:rsidRPr="0027765B">
              <w:rPr>
                <w:rFonts w:ascii="標楷體" w:eastAsia="標楷體" w:hAnsi="標楷體" w:cs="標楷體" w:hint="eastAsia"/>
                <w:color w:val="000000" w:themeColor="text1"/>
              </w:rPr>
              <w:t>、出席費</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限辦理計畫之期中、期末檢討、規劃分析會議之專家學者出席費，每人每場次最高二千五百元。但校內編制人員不得請領。</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535"/>
        </w:trPr>
        <w:tc>
          <w:tcPr>
            <w:tcW w:w="1755" w:type="dxa"/>
            <w:vMerge w:val="restart"/>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五</w:t>
            </w:r>
            <w:r w:rsidR="002A3BD3" w:rsidRPr="0027765B">
              <w:rPr>
                <w:rFonts w:ascii="標楷體" w:eastAsia="標楷體" w:hAnsi="標楷體" w:cs="標楷體" w:hint="eastAsia"/>
                <w:color w:val="000000" w:themeColor="text1"/>
              </w:rPr>
              <w:t>、講師鐘點費</w:t>
            </w:r>
          </w:p>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color w:val="000000" w:themeColor="text1"/>
                <w:sz w:val="20"/>
                <w:szCs w:val="20"/>
              </w:rPr>
              <w:t xml:space="preserve"> (</w:t>
            </w:r>
            <w:proofErr w:type="gramStart"/>
            <w:r w:rsidRPr="0027765B">
              <w:rPr>
                <w:rFonts w:ascii="標楷體" w:eastAsia="標楷體" w:hAnsi="標楷體" w:cs="標楷體" w:hint="eastAsia"/>
                <w:color w:val="000000" w:themeColor="text1"/>
                <w:sz w:val="20"/>
                <w:szCs w:val="20"/>
              </w:rPr>
              <w:t>註</w:t>
            </w:r>
            <w:proofErr w:type="gramEnd"/>
            <w:r w:rsidRPr="0027765B">
              <w:rPr>
                <w:rFonts w:ascii="標楷體" w:eastAsia="標楷體" w:hAnsi="標楷體" w:cs="標楷體"/>
                <w:color w:val="000000" w:themeColor="text1"/>
                <w:sz w:val="20"/>
                <w:szCs w:val="20"/>
              </w:rPr>
              <w:t>3)</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補助外聘講師每小時最高</w:t>
            </w:r>
            <w:r w:rsidRPr="0027765B">
              <w:rPr>
                <w:rFonts w:ascii="標楷體" w:eastAsia="標楷體" w:hAnsi="標楷體" w:cs="標楷體" w:hint="eastAsia"/>
                <w:bCs/>
                <w:color w:val="000000" w:themeColor="text1"/>
              </w:rPr>
              <w:t>二千元。</w:t>
            </w:r>
          </w:p>
        </w:tc>
        <w:tc>
          <w:tcPr>
            <w:tcW w:w="644"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0"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402"/>
        </w:trPr>
        <w:tc>
          <w:tcPr>
            <w:tcW w:w="1755" w:type="dxa"/>
            <w:vMerge/>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2A3BD3" w:rsidRPr="0027765B" w:rsidRDefault="002A3BD3">
            <w:pPr>
              <w:rPr>
                <w:color w:val="000000" w:themeColor="text1"/>
              </w:rPr>
            </w:pP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proofErr w:type="gramStart"/>
            <w:r w:rsidRPr="0027765B">
              <w:rPr>
                <w:rFonts w:ascii="標楷體" w:eastAsia="標楷體" w:hAnsi="標楷體" w:cs="標楷體" w:hint="eastAsia"/>
                <w:color w:val="000000" w:themeColor="text1"/>
              </w:rPr>
              <w:t>補助內聘講師</w:t>
            </w:r>
            <w:proofErr w:type="gramEnd"/>
            <w:r w:rsidRPr="0027765B">
              <w:rPr>
                <w:rFonts w:ascii="標楷體" w:eastAsia="標楷體" w:hAnsi="標楷體" w:cs="標楷體" w:hint="eastAsia"/>
                <w:color w:val="000000" w:themeColor="text1"/>
              </w:rPr>
              <w:t>每小時最高一千</w:t>
            </w:r>
            <w:r w:rsidRPr="0027765B">
              <w:rPr>
                <w:rFonts w:ascii="標楷體" w:eastAsia="標楷體" w:hAnsi="標楷體" w:cs="標楷體" w:hint="eastAsia"/>
                <w:bCs/>
                <w:color w:val="000000" w:themeColor="text1"/>
              </w:rPr>
              <w:t>元</w:t>
            </w:r>
            <w:r w:rsidRPr="0027765B">
              <w:rPr>
                <w:rFonts w:ascii="標楷體" w:eastAsia="標楷體" w:hAnsi="標楷體" w:cs="標楷體" w:hint="eastAsia"/>
                <w:color w:val="000000" w:themeColor="text1"/>
              </w:rPr>
              <w:t>。</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832"/>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六</w:t>
            </w:r>
            <w:r w:rsidR="002A3BD3" w:rsidRPr="0027765B">
              <w:rPr>
                <w:rFonts w:ascii="標楷體" w:eastAsia="標楷體" w:hAnsi="標楷體" w:cs="標楷體" w:hint="eastAsia"/>
                <w:color w:val="000000" w:themeColor="text1"/>
              </w:rPr>
              <w:t>、材料費</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限補助術科課程，支用於消耗性材料購置等項目，每人最高六百元為上限。</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622"/>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七</w:t>
            </w:r>
            <w:r w:rsidR="002A3BD3" w:rsidRPr="0027765B">
              <w:rPr>
                <w:rFonts w:ascii="標楷體" w:eastAsia="標楷體" w:hAnsi="標楷體" w:cs="標楷體" w:hint="eastAsia"/>
                <w:color w:val="000000" w:themeColor="text1"/>
              </w:rPr>
              <w:t>、場地費</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每日最高補助六千元，申請補助單位以自有場地辦理者，不予補助。</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日</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1515"/>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lastRenderedPageBreak/>
              <w:t>八</w:t>
            </w:r>
            <w:r w:rsidR="002A3BD3" w:rsidRPr="0027765B">
              <w:rPr>
                <w:rFonts w:ascii="標楷體" w:eastAsia="標楷體" w:hAnsi="標楷體" w:cs="標楷體" w:hint="eastAsia"/>
                <w:color w:val="000000" w:themeColor="text1"/>
              </w:rPr>
              <w:t>、交通費</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補助外聘講師到校授課</w:t>
            </w:r>
            <w:r w:rsidRPr="0027765B">
              <w:rPr>
                <w:rFonts w:ascii="標楷體" w:eastAsia="標楷體" w:hAnsi="標楷體" w:cs="標楷體" w:hint="eastAsia"/>
                <w:bCs/>
                <w:color w:val="000000" w:themeColor="text1"/>
              </w:rPr>
              <w:t>、業界專家學者到校出席會議</w:t>
            </w:r>
            <w:r w:rsidRPr="0027765B">
              <w:rPr>
                <w:rFonts w:ascii="標楷體" w:eastAsia="標楷體" w:hAnsi="標楷體" w:cs="標楷體" w:hint="eastAsia"/>
                <w:color w:val="000000" w:themeColor="text1"/>
              </w:rPr>
              <w:t>及學校教師或工作人員拜訪本計畫合作單位之交通往返所需經費，依</w:t>
            </w:r>
            <w:r w:rsidRPr="0027765B">
              <w:rPr>
                <w:rFonts w:ascii="標楷體" w:eastAsia="標楷體" w:hAnsi="標楷體" w:cs="標楷體" w:hint="eastAsia"/>
                <w:bCs/>
                <w:color w:val="000000" w:themeColor="text1"/>
              </w:rPr>
              <w:t>大眾運輸交通工具</w:t>
            </w:r>
            <w:r w:rsidRPr="0027765B">
              <w:rPr>
                <w:rFonts w:ascii="標楷體" w:eastAsia="標楷體" w:hAnsi="標楷體" w:cs="標楷體" w:hint="eastAsia"/>
                <w:color w:val="000000" w:themeColor="text1"/>
              </w:rPr>
              <w:t>之票價補助</w:t>
            </w:r>
            <w:proofErr w:type="gramStart"/>
            <w:r w:rsidRPr="0027765B">
              <w:rPr>
                <w:rFonts w:ascii="標楷體" w:eastAsia="標楷體" w:hAnsi="標楷體" w:cs="標楷體" w:hint="eastAsia"/>
                <w:color w:val="000000" w:themeColor="text1"/>
              </w:rPr>
              <w:t>﹔</w:t>
            </w:r>
            <w:proofErr w:type="gramEnd"/>
            <w:r w:rsidRPr="0027765B">
              <w:rPr>
                <w:rFonts w:ascii="標楷體" w:eastAsia="標楷體" w:hAnsi="標楷體" w:cs="標楷體" w:hint="eastAsia"/>
                <w:color w:val="000000" w:themeColor="text1"/>
              </w:rPr>
              <w:t>因實際需要需搭乘高鐵或飛機者，應檢據覈實報銷。</w:t>
            </w:r>
            <w:r w:rsidRPr="0027765B">
              <w:rPr>
                <w:rFonts w:ascii="標楷體" w:eastAsia="標楷體" w:hAnsi="標楷體" w:cs="標楷體"/>
                <w:color w:val="000000" w:themeColor="text1"/>
                <w:sz w:val="20"/>
                <w:szCs w:val="20"/>
              </w:rPr>
              <w:t>(</w:t>
            </w:r>
            <w:proofErr w:type="gramStart"/>
            <w:r w:rsidRPr="0027765B">
              <w:rPr>
                <w:rFonts w:ascii="標楷體" w:eastAsia="標楷體" w:hAnsi="標楷體" w:cs="標楷體" w:hint="eastAsia"/>
                <w:color w:val="000000" w:themeColor="text1"/>
                <w:sz w:val="20"/>
                <w:szCs w:val="20"/>
              </w:rPr>
              <w:t>註</w:t>
            </w:r>
            <w:proofErr w:type="gramEnd"/>
            <w:r w:rsidRPr="0027765B">
              <w:rPr>
                <w:rFonts w:ascii="標楷體" w:eastAsia="標楷體" w:hAnsi="標楷體" w:cs="標楷體"/>
                <w:color w:val="000000" w:themeColor="text1"/>
                <w:sz w:val="20"/>
                <w:szCs w:val="20"/>
              </w:rPr>
              <w:t>4)</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376"/>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九</w:t>
            </w:r>
            <w:r w:rsidR="002A3BD3" w:rsidRPr="0027765B">
              <w:rPr>
                <w:rFonts w:ascii="標楷體" w:eastAsia="標楷體" w:hAnsi="標楷體" w:cs="標楷體" w:hint="eastAsia"/>
                <w:color w:val="000000" w:themeColor="text1"/>
              </w:rPr>
              <w:t>、租車費</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a9"/>
              <w:tabs>
                <w:tab w:val="left" w:pos="0"/>
              </w:tabs>
              <w:spacing w:line="280" w:lineRule="exact"/>
              <w:ind w:left="0" w:right="96"/>
              <w:jc w:val="both"/>
              <w:rPr>
                <w:color w:val="000000" w:themeColor="text1"/>
              </w:rPr>
            </w:pPr>
            <w:r w:rsidRPr="0027765B">
              <w:rPr>
                <w:rFonts w:ascii="標楷體" w:eastAsia="標楷體" w:hAnsi="標楷體" w:cs="標楷體" w:hint="eastAsia"/>
                <w:color w:val="000000" w:themeColor="text1"/>
                <w:szCs w:val="24"/>
              </w:rPr>
              <w:t>每日每輛最高補助一萬元。</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輛</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1498"/>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十</w:t>
            </w:r>
            <w:r w:rsidR="002A3BD3" w:rsidRPr="0027765B">
              <w:rPr>
                <w:rFonts w:ascii="標楷體" w:eastAsia="標楷體" w:hAnsi="標楷體" w:cs="標楷體" w:hint="eastAsia"/>
                <w:color w:val="000000" w:themeColor="text1"/>
              </w:rPr>
              <w:t>、優秀學員獎勵</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proofErr w:type="gramStart"/>
            <w:r w:rsidRPr="0027765B">
              <w:rPr>
                <w:rFonts w:ascii="標楷體" w:eastAsia="標楷體" w:hAnsi="標楷體" w:cs="標楷體" w:hint="eastAsia"/>
                <w:color w:val="000000" w:themeColor="text1"/>
              </w:rPr>
              <w:t>參訓學員</w:t>
            </w:r>
            <w:proofErr w:type="gramEnd"/>
            <w:r w:rsidRPr="0027765B">
              <w:rPr>
                <w:rFonts w:ascii="標楷體" w:eastAsia="標楷體" w:hAnsi="標楷體" w:cs="標楷體" w:hint="eastAsia"/>
                <w:color w:val="000000" w:themeColor="text1"/>
              </w:rPr>
              <w:t>成績為該計畫</w:t>
            </w:r>
            <w:proofErr w:type="gramStart"/>
            <w:r w:rsidRPr="0027765B">
              <w:rPr>
                <w:rFonts w:ascii="標楷體" w:eastAsia="標楷體" w:hAnsi="標楷體" w:cs="標楷體" w:hint="eastAsia"/>
                <w:color w:val="000000" w:themeColor="text1"/>
              </w:rPr>
              <w:t>全程參訓</w:t>
            </w:r>
            <w:proofErr w:type="gramEnd"/>
            <w:r w:rsidRPr="0027765B">
              <w:rPr>
                <w:rFonts w:ascii="標楷體" w:eastAsia="標楷體" w:hAnsi="標楷體" w:cs="標楷體" w:hint="eastAsia"/>
                <w:color w:val="000000" w:themeColor="text1"/>
              </w:rPr>
              <w:t>者前三名，由該計畫自訂獎勵金額，每一計畫總額不得超過該計畫補助額度合計之百分之三。但該計畫人數未達十五人者，本項目經費不得支領。</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1110"/>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rsidP="0017497D">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w:t>
            </w:r>
            <w:r w:rsidR="0017497D" w:rsidRPr="0027765B">
              <w:rPr>
                <w:rFonts w:ascii="標楷體" w:eastAsia="標楷體" w:hAnsi="標楷體" w:cs="標楷體" w:hint="eastAsia"/>
                <w:color w:val="000000" w:themeColor="text1"/>
              </w:rPr>
              <w:t>一</w:t>
            </w:r>
            <w:r w:rsidRPr="0027765B">
              <w:rPr>
                <w:rFonts w:ascii="標楷體" w:eastAsia="標楷體" w:hAnsi="標楷體" w:cs="標楷體" w:hint="eastAsia"/>
                <w:color w:val="000000" w:themeColor="text1"/>
              </w:rPr>
              <w:t>、訓練就業服務費</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17497D" w:rsidP="0017497D">
            <w:pPr>
              <w:pStyle w:val="Standarduser"/>
              <w:spacing w:line="280" w:lineRule="exact"/>
              <w:jc w:val="both"/>
              <w:rPr>
                <w:color w:val="000000" w:themeColor="text1"/>
              </w:rPr>
            </w:pPr>
            <w:r w:rsidRPr="0017497D">
              <w:rPr>
                <w:rFonts w:ascii="標楷體" w:eastAsia="標楷體" w:hAnsi="標楷體" w:cs="標楷體" w:hint="eastAsia"/>
                <w:bCs/>
                <w:color w:val="000000" w:themeColor="text1"/>
              </w:rPr>
              <w:t>經費</w:t>
            </w:r>
            <w:r w:rsidR="002A3BD3" w:rsidRPr="0027765B">
              <w:rPr>
                <w:rFonts w:ascii="標楷體" w:eastAsia="標楷體" w:hAnsi="標楷體" w:cs="標楷體" w:hint="eastAsia"/>
                <w:bCs/>
                <w:color w:val="000000" w:themeColor="text1"/>
              </w:rPr>
              <w:t>編列</w:t>
            </w:r>
            <w:proofErr w:type="gramStart"/>
            <w:r w:rsidR="002A3BD3" w:rsidRPr="0027765B">
              <w:rPr>
                <w:rFonts w:ascii="標楷體" w:eastAsia="標楷體" w:hAnsi="標楷體" w:cs="標楷體" w:hint="eastAsia"/>
                <w:bCs/>
                <w:color w:val="000000" w:themeColor="text1"/>
              </w:rPr>
              <w:t>以參訓學員</w:t>
            </w:r>
            <w:proofErr w:type="gramEnd"/>
            <w:r w:rsidR="002A3BD3" w:rsidRPr="0027765B">
              <w:rPr>
                <w:rFonts w:ascii="標楷體" w:eastAsia="標楷體" w:hAnsi="標楷體" w:cs="標楷體" w:hint="eastAsia"/>
                <w:bCs/>
                <w:color w:val="000000" w:themeColor="text1"/>
              </w:rPr>
              <w:t>人數乘以二千元為上限，用於</w:t>
            </w:r>
            <w:r w:rsidR="002A3BD3" w:rsidRPr="0027765B">
              <w:rPr>
                <w:rFonts w:ascii="標楷體" w:eastAsia="標楷體" w:hAnsi="標楷體" w:cs="標楷體" w:hint="eastAsia"/>
                <w:color w:val="000000" w:themeColor="text1"/>
              </w:rPr>
              <w:t>申請</w:t>
            </w:r>
            <w:r w:rsidR="002A3BD3" w:rsidRPr="0027765B">
              <w:rPr>
                <w:rFonts w:ascii="標楷體" w:eastAsia="標楷體" w:hAnsi="標楷體" w:cs="標楷體" w:hint="eastAsia"/>
                <w:bCs/>
                <w:color w:val="000000" w:themeColor="text1"/>
              </w:rPr>
              <w:t>補助單位辦理學員工作崗位訓練單位媒合、就業輔導諮詢及就業輔導講座之相關經費。</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645"/>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w:t>
            </w:r>
            <w:r w:rsidR="0017497D" w:rsidRPr="0027765B">
              <w:rPr>
                <w:rFonts w:ascii="標楷體" w:eastAsia="標楷體" w:hAnsi="標楷體" w:cs="標楷體" w:hint="eastAsia"/>
                <w:color w:val="000000" w:themeColor="text1"/>
              </w:rPr>
              <w:t>二</w:t>
            </w:r>
            <w:r w:rsidRPr="0027765B">
              <w:rPr>
                <w:rFonts w:ascii="標楷體" w:eastAsia="標楷體" w:hAnsi="標楷體" w:cs="標楷體" w:hint="eastAsia"/>
                <w:color w:val="000000" w:themeColor="text1"/>
              </w:rPr>
              <w:t>、課程設計費</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申請補助單位透過專家諮詢或會議討論等方式設計符合訓練內容之費用。</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式</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768"/>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w:t>
            </w:r>
            <w:r w:rsidR="0017497D" w:rsidRPr="0027765B">
              <w:rPr>
                <w:rFonts w:ascii="標楷體" w:eastAsia="標楷體" w:hAnsi="標楷體" w:cs="標楷體" w:hint="eastAsia"/>
                <w:color w:val="000000" w:themeColor="text1"/>
              </w:rPr>
              <w:t>三</w:t>
            </w:r>
            <w:r w:rsidRPr="0027765B">
              <w:rPr>
                <w:rFonts w:ascii="標楷體" w:eastAsia="標楷體" w:hAnsi="標楷體" w:cs="標楷體" w:hint="eastAsia"/>
                <w:color w:val="000000" w:themeColor="text1"/>
              </w:rPr>
              <w:t>、雜費</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限支用於教材、講義、文具紙張、郵資、印刷裝訂等，以每人每小時最高十二元編列</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小時</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284"/>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w:t>
            </w:r>
            <w:r w:rsidR="0017497D" w:rsidRPr="0027765B">
              <w:rPr>
                <w:rFonts w:ascii="標楷體" w:eastAsia="標楷體" w:hAnsi="標楷體" w:cs="標楷體" w:hint="eastAsia"/>
                <w:color w:val="000000" w:themeColor="text1"/>
              </w:rPr>
              <w:t>四</w:t>
            </w:r>
            <w:r w:rsidRPr="0027765B">
              <w:rPr>
                <w:rFonts w:ascii="標楷體" w:eastAsia="標楷體" w:hAnsi="標楷體" w:cs="標楷體" w:hint="eastAsia"/>
                <w:color w:val="000000" w:themeColor="text1"/>
              </w:rPr>
              <w:t>、行政管理費</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為各項費用總和百分之十為上限。</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191"/>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w:t>
            </w:r>
            <w:r w:rsidR="0017497D">
              <w:rPr>
                <w:rFonts w:ascii="標楷體" w:eastAsia="標楷體" w:hAnsi="標楷體" w:cs="標楷體" w:hint="eastAsia"/>
                <w:color w:val="000000" w:themeColor="text1"/>
              </w:rPr>
              <w:t>五</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非分署補助項目</w:t>
            </w:r>
            <w:r w:rsidRPr="0027765B">
              <w:rPr>
                <w:rFonts w:ascii="標楷體" w:eastAsia="標楷體" w:hAnsi="標楷體" w:cs="標楷體"/>
                <w:color w:val="000000" w:themeColor="text1"/>
              </w:rPr>
              <w:t>)</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both"/>
              <w:rPr>
                <w:rFonts w:ascii="標楷體" w:eastAsia="標楷體" w:hAnsi="標楷體" w:cs="標楷體"/>
                <w:strike/>
                <w:color w:val="000000" w:themeColor="text1"/>
              </w:rPr>
            </w:pP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strike/>
                <w:color w:val="000000" w:themeColor="text1"/>
              </w:rPr>
            </w:pP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rsidTr="0017497D">
        <w:trPr>
          <w:trHeight w:val="403"/>
        </w:trPr>
        <w:tc>
          <w:tcPr>
            <w:tcW w:w="7886" w:type="dxa"/>
            <w:gridSpan w:val="4"/>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合計</w:t>
            </w:r>
            <w:proofErr w:type="gramStart"/>
            <w:r w:rsidRPr="0027765B">
              <w:rPr>
                <w:rFonts w:ascii="標楷體" w:eastAsia="標楷體" w:hAnsi="標楷體" w:cs="標楷體" w:hint="eastAsia"/>
                <w:color w:val="000000" w:themeColor="text1"/>
              </w:rPr>
              <w:t>ｇ</w:t>
            </w:r>
            <w:proofErr w:type="gramEnd"/>
          </w:p>
        </w:tc>
        <w:tc>
          <w:tcPr>
            <w:tcW w:w="1012"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r>
      <w:tr w:rsidR="0027765B" w:rsidRPr="0027765B" w:rsidTr="0017497D">
        <w:trPr>
          <w:trHeight w:val="191"/>
        </w:trPr>
        <w:tc>
          <w:tcPr>
            <w:tcW w:w="7886" w:type="dxa"/>
            <w:gridSpan w:val="4"/>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proofErr w:type="gramStart"/>
            <w:r w:rsidRPr="0027765B">
              <w:rPr>
                <w:rFonts w:ascii="標楷體" w:eastAsia="標楷體" w:hAnsi="標楷體" w:cs="標楷體" w:hint="eastAsia"/>
                <w:color w:val="000000" w:themeColor="text1"/>
              </w:rPr>
              <w:t>佔</w:t>
            </w:r>
            <w:proofErr w:type="gramEnd"/>
            <w:r w:rsidRPr="0027765B">
              <w:rPr>
                <w:rFonts w:ascii="標楷體" w:eastAsia="標楷體" w:hAnsi="標楷體" w:cs="標楷體" w:hint="eastAsia"/>
                <w:color w:val="000000" w:themeColor="text1"/>
              </w:rPr>
              <w:t>計畫總經費百分比</w:t>
            </w:r>
          </w:p>
        </w:tc>
        <w:tc>
          <w:tcPr>
            <w:tcW w:w="1012"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color w:val="000000" w:themeColor="text1"/>
              </w:rPr>
              <w:t>100.00%</w:t>
            </w: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color w:val="000000" w:themeColor="text1"/>
              </w:rPr>
              <w:lastRenderedPageBreak/>
              <w:t>(d/g)</w:t>
            </w: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lastRenderedPageBreak/>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color w:val="000000" w:themeColor="text1"/>
              </w:rPr>
              <w:lastRenderedPageBreak/>
              <w:t>(e/g)</w:t>
            </w:r>
          </w:p>
        </w:tc>
      </w:tr>
    </w:tbl>
    <w:p w:rsidR="0068368D" w:rsidRPr="0027765B" w:rsidRDefault="002A3BD3">
      <w:pPr>
        <w:pStyle w:val="Standarduser"/>
        <w:snapToGrid w:val="0"/>
        <w:spacing w:line="240" w:lineRule="atLeast"/>
        <w:ind w:left="660" w:hanging="660"/>
        <w:jc w:val="both"/>
        <w:rPr>
          <w:color w:val="000000" w:themeColor="text1"/>
        </w:rPr>
      </w:pPr>
      <w:proofErr w:type="gramStart"/>
      <w:r w:rsidRPr="0027765B">
        <w:rPr>
          <w:rFonts w:ascii="標楷體" w:eastAsia="標楷體" w:hAnsi="標楷體" w:cs="標楷體" w:hint="eastAsia"/>
          <w:color w:val="000000" w:themeColor="text1"/>
          <w:sz w:val="22"/>
          <w:szCs w:val="22"/>
        </w:rPr>
        <w:lastRenderedPageBreak/>
        <w:t>註</w:t>
      </w:r>
      <w:proofErr w:type="gramEnd"/>
      <w:r w:rsidRPr="0027765B">
        <w:rPr>
          <w:rFonts w:ascii="標楷體" w:eastAsia="標楷體" w:hAnsi="標楷體" w:cs="標楷體" w:hint="eastAsia"/>
          <w:color w:val="000000" w:themeColor="text1"/>
          <w:sz w:val="22"/>
          <w:szCs w:val="22"/>
        </w:rPr>
        <w:t>一：單價、數量請以整數計算。</w:t>
      </w:r>
    </w:p>
    <w:p w:rsidR="0068368D" w:rsidRPr="0027765B" w:rsidRDefault="002A3BD3">
      <w:pPr>
        <w:pStyle w:val="Standarduser"/>
        <w:snapToGrid w:val="0"/>
        <w:spacing w:line="240" w:lineRule="atLeast"/>
        <w:ind w:left="660" w:hanging="660"/>
        <w:jc w:val="both"/>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二：各項經費編列應</w:t>
      </w:r>
      <w:proofErr w:type="gramStart"/>
      <w:r w:rsidRPr="0027765B">
        <w:rPr>
          <w:rFonts w:ascii="標楷體" w:eastAsia="標楷體" w:hAnsi="標楷體" w:cs="標楷體" w:hint="eastAsia"/>
          <w:color w:val="000000" w:themeColor="text1"/>
          <w:sz w:val="22"/>
          <w:szCs w:val="22"/>
        </w:rPr>
        <w:t>依本署一般</w:t>
      </w:r>
      <w:proofErr w:type="gramEnd"/>
      <w:r w:rsidRPr="0027765B">
        <w:rPr>
          <w:rFonts w:ascii="標楷體" w:eastAsia="標楷體" w:hAnsi="標楷體" w:cs="標楷體" w:hint="eastAsia"/>
          <w:color w:val="000000" w:themeColor="text1"/>
          <w:sz w:val="22"/>
          <w:szCs w:val="22"/>
        </w:rPr>
        <w:t>常用經費編列標準及結報應行注意事項規定辦理。</w:t>
      </w:r>
    </w:p>
    <w:p w:rsidR="0068368D" w:rsidRPr="0027765B" w:rsidRDefault="002A3BD3">
      <w:pPr>
        <w:pStyle w:val="Standarduser"/>
        <w:snapToGrid w:val="0"/>
        <w:spacing w:line="240" w:lineRule="atLeast"/>
        <w:ind w:left="660" w:hanging="660"/>
        <w:jc w:val="both"/>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三：講師</w:t>
      </w:r>
      <w:proofErr w:type="gramStart"/>
      <w:r w:rsidRPr="0027765B">
        <w:rPr>
          <w:rFonts w:ascii="標楷體" w:eastAsia="標楷體" w:hAnsi="標楷體" w:cs="標楷體" w:hint="eastAsia"/>
          <w:color w:val="000000" w:themeColor="text1"/>
          <w:sz w:val="22"/>
          <w:szCs w:val="22"/>
        </w:rPr>
        <w:t>鐘點費</w:t>
      </w:r>
      <w:r w:rsidRPr="0027765B">
        <w:rPr>
          <w:rFonts w:ascii="標楷體" w:eastAsia="標楷體" w:hAnsi="標楷體" w:cs="標楷體" w:hint="eastAsia"/>
          <w:bCs/>
          <w:color w:val="000000" w:themeColor="text1"/>
          <w:sz w:val="22"/>
          <w:szCs w:val="22"/>
        </w:rPr>
        <w:t>限</w:t>
      </w:r>
      <w:r w:rsidRPr="0027765B">
        <w:rPr>
          <w:rFonts w:ascii="標楷體" w:eastAsia="標楷體" w:hAnsi="標楷體" w:cs="標楷體" w:hint="eastAsia"/>
          <w:color w:val="000000" w:themeColor="text1"/>
          <w:sz w:val="22"/>
          <w:szCs w:val="22"/>
        </w:rPr>
        <w:t>補助</w:t>
      </w:r>
      <w:proofErr w:type="gramEnd"/>
      <w:r w:rsidRPr="0027765B">
        <w:rPr>
          <w:rFonts w:ascii="標楷體" w:eastAsia="標楷體" w:hAnsi="標楷體" w:cs="標楷體" w:hint="eastAsia"/>
          <w:color w:val="000000" w:themeColor="text1"/>
          <w:sz w:val="22"/>
          <w:szCs w:val="22"/>
        </w:rPr>
        <w:t>關鍵就業力課程、就業準備課程及勞動法令課程，外聘講師每小時最高二千元、</w:t>
      </w:r>
      <w:proofErr w:type="gramStart"/>
      <w:r w:rsidRPr="0027765B">
        <w:rPr>
          <w:rFonts w:ascii="標楷體" w:eastAsia="標楷體" w:hAnsi="標楷體" w:cs="標楷體" w:hint="eastAsia"/>
          <w:color w:val="000000" w:themeColor="text1"/>
          <w:sz w:val="22"/>
          <w:szCs w:val="22"/>
        </w:rPr>
        <w:t>內聘講</w:t>
      </w:r>
      <w:proofErr w:type="gramEnd"/>
      <w:r w:rsidRPr="0027765B">
        <w:rPr>
          <w:rFonts w:ascii="標楷體" w:eastAsia="標楷體" w:hAnsi="標楷體" w:cs="標楷體" w:hint="eastAsia"/>
          <w:color w:val="000000" w:themeColor="text1"/>
          <w:sz w:val="22"/>
          <w:szCs w:val="22"/>
        </w:rPr>
        <w:t>師每小時最高一千元，同課程同時段之補助費應以一名講師為限。但同一業師於同課程同時段領取本項目經費及其他政府機關補助款，應依講座鐘點費</w:t>
      </w:r>
      <w:proofErr w:type="gramStart"/>
      <w:r w:rsidRPr="0027765B">
        <w:rPr>
          <w:rFonts w:ascii="標楷體" w:eastAsia="標楷體" w:hAnsi="標楷體" w:cs="標楷體" w:hint="eastAsia"/>
          <w:color w:val="000000" w:themeColor="text1"/>
          <w:sz w:val="22"/>
          <w:szCs w:val="22"/>
        </w:rPr>
        <w:t>支給表及</w:t>
      </w:r>
      <w:proofErr w:type="gramEnd"/>
      <w:r w:rsidRPr="0027765B">
        <w:rPr>
          <w:rFonts w:ascii="標楷體" w:eastAsia="標楷體" w:hAnsi="標楷體" w:cs="標楷體" w:hint="eastAsia"/>
          <w:color w:val="000000" w:themeColor="text1"/>
          <w:sz w:val="22"/>
          <w:szCs w:val="22"/>
        </w:rPr>
        <w:t>軍公教人員兼職費</w:t>
      </w:r>
      <w:proofErr w:type="gramStart"/>
      <w:r w:rsidRPr="0027765B">
        <w:rPr>
          <w:rFonts w:ascii="標楷體" w:eastAsia="標楷體" w:hAnsi="標楷體" w:cs="標楷體" w:hint="eastAsia"/>
          <w:color w:val="000000" w:themeColor="text1"/>
          <w:sz w:val="22"/>
          <w:szCs w:val="22"/>
        </w:rPr>
        <w:t>支給</w:t>
      </w:r>
      <w:proofErr w:type="gramEnd"/>
      <w:r w:rsidRPr="0027765B">
        <w:rPr>
          <w:rFonts w:ascii="標楷體" w:eastAsia="標楷體" w:hAnsi="標楷體" w:cs="標楷體" w:hint="eastAsia"/>
          <w:color w:val="000000" w:themeColor="text1"/>
          <w:sz w:val="22"/>
          <w:szCs w:val="22"/>
        </w:rPr>
        <w:t>表，合計不得超過前述標準。</w:t>
      </w:r>
    </w:p>
    <w:p w:rsidR="0068368D" w:rsidRPr="0027765B" w:rsidRDefault="002A3BD3">
      <w:pPr>
        <w:pStyle w:val="Standarduser"/>
        <w:snapToGrid w:val="0"/>
        <w:spacing w:line="240" w:lineRule="atLeast"/>
        <w:ind w:left="660" w:hanging="660"/>
        <w:jc w:val="both"/>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四：另依據國內出差旅費報支要點，搭乘飛機、高鐵、座</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艙</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位有分等之船舶者，應檢附票根或購票證明文件，但當日往返者，無須檢</w:t>
      </w:r>
      <w:proofErr w:type="gramStart"/>
      <w:r w:rsidRPr="0027765B">
        <w:rPr>
          <w:rFonts w:ascii="標楷體" w:eastAsia="標楷體" w:hAnsi="標楷體" w:cs="標楷體" w:hint="eastAsia"/>
          <w:color w:val="000000" w:themeColor="text1"/>
          <w:sz w:val="22"/>
          <w:szCs w:val="22"/>
        </w:rPr>
        <w:t>附</w:t>
      </w:r>
      <w:proofErr w:type="gramEnd"/>
      <w:r w:rsidRPr="0027765B">
        <w:rPr>
          <w:rFonts w:ascii="標楷體" w:eastAsia="標楷體" w:hAnsi="標楷體" w:cs="標楷體" w:hint="eastAsia"/>
          <w:color w:val="000000" w:themeColor="text1"/>
          <w:sz w:val="22"/>
          <w:szCs w:val="22"/>
        </w:rPr>
        <w:t>。</w:t>
      </w:r>
    </w:p>
    <w:p w:rsidR="0068368D" w:rsidRPr="0027765B" w:rsidRDefault="002A3BD3">
      <w:pPr>
        <w:pStyle w:val="Standarduser"/>
        <w:snapToGrid w:val="0"/>
        <w:spacing w:line="240" w:lineRule="atLeast"/>
        <w:ind w:left="660" w:hanging="660"/>
        <w:jc w:val="both"/>
        <w:rPr>
          <w:color w:val="000000" w:themeColor="text1"/>
        </w:r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五：如需編列設備費用、其他經費項目或超過該經費項目上限者，限以自籌款支應。</w:t>
      </w:r>
    </w:p>
    <w:p w:rsidR="0068368D" w:rsidRPr="0027765B" w:rsidRDefault="002A3BD3" w:rsidP="00FB28A8">
      <w:pPr>
        <w:pStyle w:val="Standarduser"/>
        <w:snapToGrid w:val="0"/>
        <w:spacing w:line="240" w:lineRule="atLeast"/>
        <w:ind w:left="660" w:hanging="660"/>
        <w:rPr>
          <w:color w:val="000000" w:themeColor="text1"/>
        </w:rPr>
        <w:sectPr w:rsidR="0068368D" w:rsidRPr="0027765B" w:rsidSect="0056776D">
          <w:footerReference w:type="default" r:id="rId10"/>
          <w:pgSz w:w="16838" w:h="11906" w:orient="landscape"/>
          <w:pgMar w:top="1418" w:right="1418" w:bottom="1418" w:left="1418" w:header="720" w:footer="850" w:gutter="0"/>
          <w:cols w:space="720"/>
          <w:docGrid w:linePitch="326"/>
        </w:sectPr>
      </w:pPr>
      <w:proofErr w:type="gramStart"/>
      <w:r w:rsidRPr="0027765B">
        <w:rPr>
          <w:rFonts w:ascii="標楷體" w:eastAsia="標楷體" w:hAnsi="標楷體" w:cs="標楷體" w:hint="eastAsia"/>
          <w:color w:val="000000" w:themeColor="text1"/>
          <w:sz w:val="22"/>
          <w:szCs w:val="22"/>
        </w:rPr>
        <w:t>註</w:t>
      </w:r>
      <w:proofErr w:type="gramEnd"/>
      <w:r w:rsidRPr="0027765B">
        <w:rPr>
          <w:rFonts w:ascii="標楷體" w:eastAsia="標楷體" w:hAnsi="標楷體" w:cs="標楷體" w:hint="eastAsia"/>
          <w:color w:val="000000" w:themeColor="text1"/>
          <w:sz w:val="22"/>
          <w:szCs w:val="22"/>
        </w:rPr>
        <w:t>六：</w:t>
      </w:r>
      <w:proofErr w:type="gramStart"/>
      <w:r w:rsidRPr="0027765B">
        <w:rPr>
          <w:rFonts w:ascii="標楷體" w:eastAsia="標楷體" w:hAnsi="標楷體" w:cs="標楷體" w:hint="eastAsia"/>
          <w:color w:val="000000" w:themeColor="text1"/>
          <w:sz w:val="22"/>
          <w:szCs w:val="22"/>
        </w:rPr>
        <w:t>本表請附</w:t>
      </w:r>
      <w:proofErr w:type="gramEnd"/>
      <w:r w:rsidRPr="0027765B">
        <w:rPr>
          <w:rFonts w:ascii="標楷體" w:eastAsia="標楷體" w:hAnsi="標楷體" w:cs="標楷體" w:hint="eastAsia"/>
          <w:color w:val="000000" w:themeColor="text1"/>
          <w:sz w:val="22"/>
          <w:szCs w:val="22"/>
        </w:rPr>
        <w:t>電子檔。</w:t>
      </w:r>
    </w:p>
    <w:p w:rsidR="0068368D" w:rsidRPr="0027765B" w:rsidRDefault="002A3BD3">
      <w:pPr>
        <w:pStyle w:val="Standarduser"/>
        <w:widowControl/>
        <w:rPr>
          <w:color w:val="000000" w:themeColor="text1"/>
        </w:rPr>
      </w:pPr>
      <w:r w:rsidRPr="0027765B">
        <w:rPr>
          <w:rFonts w:ascii="標楷體" w:eastAsia="標楷體" w:hAnsi="標楷體" w:cs="標楷體" w:hint="eastAsia"/>
          <w:bCs/>
          <w:color w:val="000000" w:themeColor="text1"/>
          <w:sz w:val="28"/>
          <w:szCs w:val="28"/>
        </w:rPr>
        <w:lastRenderedPageBreak/>
        <w:t>【附件八】</w:t>
      </w:r>
    </w:p>
    <w:p w:rsidR="0068368D" w:rsidRPr="0027765B" w:rsidRDefault="002A3BD3">
      <w:pPr>
        <w:pStyle w:val="Standarduser"/>
        <w:snapToGrid w:val="0"/>
        <w:ind w:right="-334"/>
        <w:jc w:val="center"/>
        <w:rPr>
          <w:color w:val="000000" w:themeColor="text1"/>
        </w:rPr>
      </w:pPr>
      <w:r w:rsidRPr="0027765B">
        <w:rPr>
          <w:rFonts w:ascii="標楷體" w:eastAsia="標楷體" w:hAnsi="標楷體" w:cs="標楷體" w:hint="eastAsia"/>
          <w:b/>
          <w:color w:val="000000" w:themeColor="text1"/>
          <w:sz w:val="32"/>
          <w:szCs w:val="28"/>
        </w:rPr>
        <w:t>補助大專校院辦理就業學程計畫</w:t>
      </w:r>
    </w:p>
    <w:p w:rsidR="0068368D" w:rsidRPr="0027765B" w:rsidRDefault="002A3BD3">
      <w:pPr>
        <w:pStyle w:val="Standarduser"/>
        <w:snapToGrid w:val="0"/>
        <w:ind w:right="-334"/>
        <w:jc w:val="center"/>
        <w:rPr>
          <w:color w:val="000000" w:themeColor="text1"/>
        </w:rPr>
      </w:pPr>
      <w:r w:rsidRPr="0027765B">
        <w:rPr>
          <w:rFonts w:ascii="標楷體" w:eastAsia="標楷體" w:hAnsi="標楷體" w:cs="標楷體" w:hint="eastAsia"/>
          <w:b/>
          <w:color w:val="000000" w:themeColor="text1"/>
          <w:sz w:val="32"/>
          <w:szCs w:val="28"/>
        </w:rPr>
        <w:t>各項經費結報佐證文件規定</w:t>
      </w:r>
    </w:p>
    <w:tbl>
      <w:tblPr>
        <w:tblW w:w="9073" w:type="dxa"/>
        <w:tblInd w:w="-147" w:type="dxa"/>
        <w:tblLayout w:type="fixed"/>
        <w:tblCellMar>
          <w:left w:w="10" w:type="dxa"/>
          <w:right w:w="10" w:type="dxa"/>
        </w:tblCellMar>
        <w:tblLook w:val="04A0" w:firstRow="1" w:lastRow="0" w:firstColumn="1" w:lastColumn="0" w:noHBand="0" w:noVBand="1"/>
      </w:tblPr>
      <w:tblGrid>
        <w:gridCol w:w="567"/>
        <w:gridCol w:w="1474"/>
        <w:gridCol w:w="4368"/>
        <w:gridCol w:w="2664"/>
      </w:tblGrid>
      <w:tr w:rsidR="0027765B" w:rsidRPr="0027765B">
        <w:trPr>
          <w:tblHeader/>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項次</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補助項目</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補助標準</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bCs/>
                <w:color w:val="000000" w:themeColor="text1"/>
                <w:sz w:val="28"/>
                <w:szCs w:val="28"/>
              </w:rPr>
              <w:t>佐證文件資料</w:t>
            </w:r>
          </w:p>
        </w:tc>
      </w:tr>
      <w:tr w:rsidR="0027765B" w:rsidRPr="0027765B">
        <w:trPr>
          <w:trHeight w:val="1090"/>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1</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計畫主持人費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應按月編列，每一計畫總額不得超過該計畫補助額度合計之百分之五。</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核定計畫書封面影本、</w:t>
            </w:r>
            <w:proofErr w:type="gramStart"/>
            <w:r w:rsidRPr="0027765B">
              <w:rPr>
                <w:rFonts w:ascii="標楷體" w:eastAsia="標楷體" w:hAnsi="標楷體" w:cs="標楷體" w:hint="eastAsia"/>
                <w:color w:val="000000" w:themeColor="text1"/>
                <w:sz w:val="28"/>
                <w:szCs w:val="28"/>
              </w:rPr>
              <w:t>簽領單</w:t>
            </w:r>
            <w:proofErr w:type="gramEnd"/>
            <w:r w:rsidRPr="0027765B">
              <w:rPr>
                <w:rFonts w:ascii="標楷體" w:eastAsia="標楷體" w:hAnsi="標楷體" w:cs="標楷體" w:hint="eastAsia"/>
                <w:color w:val="000000" w:themeColor="text1"/>
                <w:sz w:val="28"/>
                <w:szCs w:val="28"/>
              </w:rPr>
              <w:t>或匯款證明。</w:t>
            </w:r>
          </w:p>
        </w:tc>
      </w:tr>
      <w:tr w:rsidR="00BB7F2A" w:rsidRPr="0027765B">
        <w:trPr>
          <w:trHeight w:val="1090"/>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rFonts w:ascii="標楷體" w:eastAsia="標楷體" w:hAnsi="標楷體" w:cs="標楷體"/>
                <w:color w:val="000000" w:themeColor="text1"/>
                <w:sz w:val="28"/>
                <w:szCs w:val="28"/>
              </w:rPr>
            </w:pPr>
            <w:r w:rsidRPr="00BB7F2A">
              <w:rPr>
                <w:rFonts w:ascii="標楷體" w:eastAsia="標楷體" w:hAnsi="標楷體" w:cs="標楷體"/>
                <w:color w:val="000000" w:themeColor="text1"/>
                <w:sz w:val="28"/>
                <w:szCs w:val="28"/>
              </w:rPr>
              <w:t>2</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rFonts w:ascii="標楷體" w:eastAsia="標楷體" w:hAnsi="標楷體" w:cs="標楷體"/>
                <w:color w:val="000000" w:themeColor="text1"/>
                <w:sz w:val="28"/>
                <w:szCs w:val="28"/>
              </w:rPr>
            </w:pPr>
            <w:r w:rsidRPr="00BB7F2A">
              <w:rPr>
                <w:rFonts w:ascii="標楷體" w:eastAsia="標楷體" w:hAnsi="標楷體" w:cs="標楷體" w:hint="eastAsia"/>
                <w:color w:val="000000" w:themeColor="text1"/>
                <w:sz w:val="28"/>
                <w:szCs w:val="28"/>
              </w:rPr>
              <w:t>協同主持人費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jc w:val="both"/>
              <w:rPr>
                <w:rFonts w:ascii="標楷體" w:eastAsia="標楷體" w:hAnsi="標楷體" w:cs="標楷體"/>
                <w:color w:val="000000" w:themeColor="text1"/>
                <w:sz w:val="28"/>
                <w:szCs w:val="28"/>
              </w:rPr>
            </w:pPr>
            <w:r w:rsidRPr="00BB7F2A">
              <w:rPr>
                <w:rFonts w:ascii="標楷體" w:eastAsia="標楷體" w:hAnsi="標楷體" w:cs="標楷體" w:hint="eastAsia"/>
                <w:color w:val="000000" w:themeColor="text1"/>
                <w:sz w:val="28"/>
                <w:szCs w:val="28"/>
              </w:rPr>
              <w:t>應按月編列，每一計畫總額不得超過該計畫補助額度合計之百分之二點五。</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rFonts w:ascii="標楷體" w:eastAsia="標楷體" w:hAnsi="標楷體" w:cs="標楷體"/>
                <w:color w:val="000000" w:themeColor="text1"/>
                <w:sz w:val="28"/>
                <w:szCs w:val="28"/>
              </w:rPr>
            </w:pPr>
            <w:r w:rsidRPr="00BB7F2A">
              <w:rPr>
                <w:rFonts w:ascii="標楷體" w:eastAsia="標楷體" w:hAnsi="標楷體" w:cs="標楷體" w:hint="eastAsia"/>
                <w:color w:val="000000" w:themeColor="text1"/>
                <w:sz w:val="28"/>
                <w:szCs w:val="28"/>
              </w:rPr>
              <w:t>核定計畫書封面影本、</w:t>
            </w:r>
            <w:proofErr w:type="gramStart"/>
            <w:r w:rsidRPr="00BB7F2A">
              <w:rPr>
                <w:rFonts w:ascii="標楷體" w:eastAsia="標楷體" w:hAnsi="標楷體" w:cs="標楷體" w:hint="eastAsia"/>
                <w:color w:val="000000" w:themeColor="text1"/>
                <w:sz w:val="28"/>
                <w:szCs w:val="28"/>
              </w:rPr>
              <w:t>簽領單</w:t>
            </w:r>
            <w:proofErr w:type="gramEnd"/>
            <w:r w:rsidRPr="00BB7F2A">
              <w:rPr>
                <w:rFonts w:ascii="標楷體" w:eastAsia="標楷體" w:hAnsi="標楷體" w:cs="標楷體" w:hint="eastAsia"/>
                <w:color w:val="000000" w:themeColor="text1"/>
                <w:sz w:val="28"/>
                <w:szCs w:val="28"/>
              </w:rPr>
              <w:t>或匯款證明。</w:t>
            </w:r>
          </w:p>
        </w:tc>
      </w:tr>
      <w:tr w:rsidR="00BB7F2A" w:rsidRPr="0027765B">
        <w:trPr>
          <w:trHeight w:val="3118"/>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3</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工作人員費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應符合勞動部公告之當年度基本工資時薪標準規定編列，每人每日以</w:t>
            </w:r>
            <w:r w:rsidRPr="0027765B">
              <w:rPr>
                <w:rFonts w:ascii="標楷體" w:eastAsia="標楷體" w:hAnsi="標楷體" w:cs="標楷體"/>
                <w:bCs/>
                <w:color w:val="000000" w:themeColor="text1"/>
                <w:sz w:val="28"/>
                <w:szCs w:val="28"/>
              </w:rPr>
              <w:t>8</w:t>
            </w:r>
            <w:r w:rsidRPr="0027765B">
              <w:rPr>
                <w:rFonts w:ascii="標楷體" w:eastAsia="標楷體" w:hAnsi="標楷體" w:cs="標楷體" w:hint="eastAsia"/>
                <w:bCs/>
                <w:color w:val="000000" w:themeColor="text1"/>
                <w:sz w:val="28"/>
                <w:szCs w:val="28"/>
              </w:rPr>
              <w:t>小時為限且每人每月以</w:t>
            </w:r>
            <w:r w:rsidRPr="0027765B">
              <w:rPr>
                <w:rFonts w:ascii="標楷體" w:eastAsia="標楷體" w:hAnsi="標楷體" w:cs="標楷體"/>
                <w:bCs/>
                <w:color w:val="000000" w:themeColor="text1"/>
                <w:sz w:val="28"/>
                <w:szCs w:val="28"/>
              </w:rPr>
              <w:t>160</w:t>
            </w:r>
            <w:r w:rsidRPr="0027765B">
              <w:rPr>
                <w:rFonts w:ascii="標楷體" w:eastAsia="標楷體" w:hAnsi="標楷體" w:cs="標楷體" w:hint="eastAsia"/>
                <w:bCs/>
                <w:color w:val="000000" w:themeColor="text1"/>
                <w:sz w:val="28"/>
                <w:szCs w:val="28"/>
              </w:rPr>
              <w:t>小時為上限</w:t>
            </w:r>
            <w:r w:rsidRPr="0027765B">
              <w:rPr>
                <w:rFonts w:ascii="標楷體" w:eastAsia="標楷體" w:hAnsi="標楷體" w:cs="標楷體" w:hint="eastAsia"/>
                <w:color w:val="000000" w:themeColor="text1"/>
                <w:sz w:val="28"/>
                <w:szCs w:val="28"/>
              </w:rPr>
              <w:t>，每一計畫總額不得超過該計畫補助額度合計之</w:t>
            </w:r>
            <w:r w:rsidRPr="0027765B">
              <w:rPr>
                <w:rFonts w:ascii="標楷體" w:eastAsia="標楷體" w:hAnsi="標楷體" w:cs="標楷體"/>
                <w:color w:val="000000" w:themeColor="text1"/>
                <w:sz w:val="28"/>
                <w:szCs w:val="28"/>
              </w:rPr>
              <w:t>25%</w:t>
            </w:r>
            <w:r w:rsidRPr="0027765B">
              <w:rPr>
                <w:rFonts w:ascii="標楷體" w:eastAsia="標楷體" w:hAnsi="標楷體" w:cs="標楷體" w:hint="eastAsia"/>
                <w:color w:val="000000" w:themeColor="text1"/>
                <w:sz w:val="28"/>
                <w:szCs w:val="28"/>
              </w:rPr>
              <w:t>。但校內編制人員不得請領。以跨計畫運用本項經費者，各計畫間每人工作時段不得重複，且每月不得超過</w:t>
            </w:r>
            <w:r w:rsidRPr="0027765B">
              <w:rPr>
                <w:rFonts w:ascii="標楷體" w:eastAsia="標楷體" w:hAnsi="標楷體" w:cs="標楷體" w:hint="eastAsia"/>
                <w:bCs/>
                <w:color w:val="000000" w:themeColor="text1"/>
                <w:sz w:val="28"/>
                <w:szCs w:val="28"/>
              </w:rPr>
              <w:t>基本工資數額</w:t>
            </w:r>
            <w:r w:rsidRPr="0027765B">
              <w:rPr>
                <w:rFonts w:ascii="標楷體" w:eastAsia="標楷體" w:hAnsi="標楷體" w:cs="標楷體" w:hint="eastAsia"/>
                <w:color w:val="000000" w:themeColor="text1"/>
                <w:sz w:val="28"/>
                <w:szCs w:val="28"/>
              </w:rPr>
              <w:t>。</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工作人員名冊、工作時段及工作內容。</w:t>
            </w:r>
          </w:p>
        </w:tc>
      </w:tr>
      <w:tr w:rsidR="00BB7F2A" w:rsidRPr="0027765B">
        <w:trPr>
          <w:trHeight w:val="1436"/>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4</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出席費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tabs>
                <w:tab w:val="left" w:pos="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限辦理計畫之期中、期末檢討、規劃分析會議之專家學者出席費，每人每場次最高</w:t>
            </w:r>
            <w:r w:rsidRPr="0027765B">
              <w:rPr>
                <w:rFonts w:ascii="標楷體" w:eastAsia="標楷體" w:hAnsi="標楷體" w:cs="標楷體"/>
                <w:color w:val="000000" w:themeColor="text1"/>
                <w:sz w:val="28"/>
                <w:szCs w:val="28"/>
              </w:rPr>
              <w:t>2,500</w:t>
            </w:r>
            <w:r w:rsidRPr="0027765B">
              <w:rPr>
                <w:rFonts w:ascii="標楷體" w:eastAsia="標楷體" w:hAnsi="標楷體" w:cs="標楷體" w:hint="eastAsia"/>
                <w:color w:val="000000" w:themeColor="text1"/>
                <w:sz w:val="28"/>
                <w:szCs w:val="28"/>
              </w:rPr>
              <w:t>元。但校內編制人員不得請領。</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開會通知單及出席簽到單。</w:t>
            </w:r>
          </w:p>
        </w:tc>
      </w:tr>
      <w:tr w:rsidR="00BB7F2A" w:rsidRPr="0027765B">
        <w:trPr>
          <w:trHeight w:val="3575"/>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5</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講師鐘點費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tabs>
                <w:tab w:val="left" w:pos="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補助實務課程、關鍵就業力課程、勞動法令課程及就業準備課程，外聘講師每小時最高</w:t>
            </w:r>
            <w:r w:rsidRPr="0027765B">
              <w:rPr>
                <w:rFonts w:ascii="標楷體" w:eastAsia="標楷體" w:hAnsi="標楷體" w:cs="標楷體"/>
                <w:color w:val="000000" w:themeColor="text1"/>
                <w:sz w:val="28"/>
                <w:szCs w:val="28"/>
              </w:rPr>
              <w:t>2,000</w:t>
            </w:r>
            <w:r w:rsidRPr="0027765B">
              <w:rPr>
                <w:rFonts w:ascii="標楷體" w:eastAsia="標楷體" w:hAnsi="標楷體" w:cs="標楷體" w:hint="eastAsia"/>
                <w:color w:val="000000" w:themeColor="text1"/>
                <w:sz w:val="28"/>
                <w:szCs w:val="28"/>
              </w:rPr>
              <w:t>元、</w:t>
            </w:r>
            <w:proofErr w:type="gramStart"/>
            <w:r w:rsidRPr="0027765B">
              <w:rPr>
                <w:rFonts w:ascii="標楷體" w:eastAsia="標楷體" w:hAnsi="標楷體" w:cs="標楷體" w:hint="eastAsia"/>
                <w:color w:val="000000" w:themeColor="text1"/>
                <w:sz w:val="28"/>
                <w:szCs w:val="28"/>
              </w:rPr>
              <w:t>內聘講師</w:t>
            </w:r>
            <w:proofErr w:type="gramEnd"/>
            <w:r w:rsidRPr="0027765B">
              <w:rPr>
                <w:rFonts w:ascii="標楷體" w:eastAsia="標楷體" w:hAnsi="標楷體" w:cs="標楷體" w:hint="eastAsia"/>
                <w:color w:val="000000" w:themeColor="text1"/>
                <w:sz w:val="28"/>
                <w:szCs w:val="28"/>
              </w:rPr>
              <w:t>每小時最高</w:t>
            </w:r>
            <w:r w:rsidRPr="0027765B">
              <w:rPr>
                <w:rFonts w:ascii="標楷體" w:eastAsia="標楷體" w:hAnsi="標楷體" w:cs="標楷體"/>
                <w:color w:val="000000" w:themeColor="text1"/>
                <w:sz w:val="28"/>
                <w:szCs w:val="28"/>
              </w:rPr>
              <w:t>1,000</w:t>
            </w:r>
            <w:r w:rsidRPr="0027765B">
              <w:rPr>
                <w:rFonts w:ascii="標楷體" w:eastAsia="標楷體" w:hAnsi="標楷體" w:cs="標楷體" w:hint="eastAsia"/>
                <w:color w:val="000000" w:themeColor="text1"/>
                <w:sz w:val="28"/>
                <w:szCs w:val="28"/>
              </w:rPr>
              <w:t>元</w:t>
            </w:r>
            <w:r w:rsidRPr="0027765B">
              <w:rPr>
                <w:rFonts w:ascii="標楷體" w:eastAsia="標楷體" w:hAnsi="標楷體" w:cs="標楷體" w:hint="eastAsia"/>
                <w:bCs/>
                <w:color w:val="000000" w:themeColor="text1"/>
                <w:sz w:val="28"/>
                <w:szCs w:val="28"/>
              </w:rPr>
              <w:t>，同課程同時段之補助費應以一名講師為限</w:t>
            </w:r>
            <w:r w:rsidRPr="0027765B">
              <w:rPr>
                <w:rFonts w:ascii="標楷體" w:eastAsia="標楷體" w:hAnsi="標楷體" w:cs="標楷體" w:hint="eastAsia"/>
                <w:color w:val="000000" w:themeColor="text1"/>
                <w:sz w:val="28"/>
                <w:szCs w:val="28"/>
              </w:rPr>
              <w:t>。但同一業師於同課程同時段領取本項目經費及其他政府機關補助款，應依講座鐘點費</w:t>
            </w:r>
            <w:proofErr w:type="gramStart"/>
            <w:r w:rsidRPr="0027765B">
              <w:rPr>
                <w:rFonts w:ascii="標楷體" w:eastAsia="標楷體" w:hAnsi="標楷體" w:cs="標楷體" w:hint="eastAsia"/>
                <w:color w:val="000000" w:themeColor="text1"/>
                <w:sz w:val="28"/>
                <w:szCs w:val="28"/>
              </w:rPr>
              <w:t>支給表及</w:t>
            </w:r>
            <w:proofErr w:type="gramEnd"/>
            <w:r w:rsidRPr="0027765B">
              <w:rPr>
                <w:rFonts w:ascii="標楷體" w:eastAsia="標楷體" w:hAnsi="標楷體" w:cs="標楷體" w:hint="eastAsia"/>
                <w:color w:val="000000" w:themeColor="text1"/>
                <w:sz w:val="28"/>
                <w:szCs w:val="28"/>
              </w:rPr>
              <w:t>軍公教人員兼職費</w:t>
            </w:r>
            <w:proofErr w:type="gramStart"/>
            <w:r w:rsidRPr="0027765B">
              <w:rPr>
                <w:rFonts w:ascii="標楷體" w:eastAsia="標楷體" w:hAnsi="標楷體" w:cs="標楷體" w:hint="eastAsia"/>
                <w:color w:val="000000" w:themeColor="text1"/>
                <w:sz w:val="28"/>
                <w:szCs w:val="28"/>
              </w:rPr>
              <w:t>支給</w:t>
            </w:r>
            <w:proofErr w:type="gramEnd"/>
            <w:r w:rsidRPr="0027765B">
              <w:rPr>
                <w:rFonts w:ascii="標楷體" w:eastAsia="標楷體" w:hAnsi="標楷體" w:cs="標楷體" w:hint="eastAsia"/>
                <w:color w:val="000000" w:themeColor="text1"/>
                <w:sz w:val="28"/>
                <w:szCs w:val="28"/>
              </w:rPr>
              <w:t>表，合計不得超過前述標準。</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授課時間表</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需搭配核定之授課師資名單</w:t>
            </w:r>
            <w:r w:rsidRPr="0027765B">
              <w:rPr>
                <w:rFonts w:ascii="標楷體" w:eastAsia="標楷體" w:hAnsi="標楷體" w:cs="標楷體"/>
                <w:bCs/>
                <w:color w:val="000000" w:themeColor="text1"/>
                <w:sz w:val="28"/>
                <w:szCs w:val="28"/>
              </w:rPr>
              <w:t>)</w:t>
            </w:r>
          </w:p>
        </w:tc>
      </w:tr>
      <w:tr w:rsidR="00BB7F2A" w:rsidRPr="0027765B">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6</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材料費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ind w:left="17" w:hanging="17"/>
              <w:jc w:val="both"/>
              <w:rPr>
                <w:color w:val="000000" w:themeColor="text1"/>
              </w:rPr>
            </w:pPr>
            <w:r w:rsidRPr="0027765B">
              <w:rPr>
                <w:rFonts w:ascii="標楷體" w:eastAsia="標楷體" w:hAnsi="標楷體" w:cs="標楷體" w:hint="eastAsia"/>
                <w:color w:val="000000" w:themeColor="text1"/>
                <w:sz w:val="28"/>
                <w:szCs w:val="28"/>
              </w:rPr>
              <w:t>限補助術科課程，支用於消耗性材料購置等項目，每人最高</w:t>
            </w:r>
            <w:r w:rsidRPr="0027765B">
              <w:rPr>
                <w:rFonts w:ascii="標楷體" w:eastAsia="標楷體" w:hAnsi="標楷體" w:cs="標楷體"/>
                <w:color w:val="000000" w:themeColor="text1"/>
                <w:sz w:val="28"/>
                <w:szCs w:val="28"/>
              </w:rPr>
              <w:t>600</w:t>
            </w:r>
            <w:r w:rsidRPr="0027765B">
              <w:rPr>
                <w:rFonts w:ascii="標楷體" w:eastAsia="標楷體" w:hAnsi="標楷體" w:cs="標楷體" w:hint="eastAsia"/>
                <w:color w:val="000000" w:themeColor="text1"/>
                <w:sz w:val="28"/>
                <w:szCs w:val="28"/>
              </w:rPr>
              <w:t>元為上限。</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proofErr w:type="gramStart"/>
            <w:r w:rsidRPr="0027765B">
              <w:rPr>
                <w:rFonts w:ascii="標楷體" w:eastAsia="標楷體" w:hAnsi="標楷體" w:cs="標楷體" w:hint="eastAsia"/>
                <w:bCs/>
                <w:color w:val="000000" w:themeColor="text1"/>
                <w:sz w:val="28"/>
                <w:szCs w:val="28"/>
              </w:rPr>
              <w:t>系統參訓名冊</w:t>
            </w:r>
            <w:proofErr w:type="gramEnd"/>
            <w:r w:rsidRPr="0027765B">
              <w:rPr>
                <w:rFonts w:ascii="標楷體" w:eastAsia="標楷體" w:hAnsi="標楷體" w:cs="標楷體" w:hint="eastAsia"/>
                <w:bCs/>
                <w:color w:val="000000" w:themeColor="text1"/>
                <w:sz w:val="28"/>
                <w:szCs w:val="28"/>
              </w:rPr>
              <w:t>、課程名稱、購置材料圖樣或照片及用途</w:t>
            </w:r>
            <w:r w:rsidRPr="0027765B">
              <w:rPr>
                <w:rFonts w:ascii="標楷體" w:eastAsia="標楷體" w:hAnsi="標楷體" w:cs="標楷體" w:hint="eastAsia"/>
                <w:bCs/>
                <w:color w:val="000000" w:themeColor="text1"/>
                <w:sz w:val="28"/>
                <w:szCs w:val="28"/>
              </w:rPr>
              <w:lastRenderedPageBreak/>
              <w:t>說明</w:t>
            </w:r>
          </w:p>
        </w:tc>
      </w:tr>
      <w:tr w:rsidR="00BB7F2A" w:rsidRPr="0027765B">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lastRenderedPageBreak/>
              <w:t>7</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場地費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每日最高補助</w:t>
            </w:r>
            <w:r w:rsidRPr="0027765B">
              <w:rPr>
                <w:rFonts w:ascii="標楷體" w:eastAsia="標楷體" w:hAnsi="標楷體" w:cs="標楷體"/>
                <w:color w:val="000000" w:themeColor="text1"/>
                <w:sz w:val="28"/>
                <w:szCs w:val="28"/>
              </w:rPr>
              <w:t>6,000</w:t>
            </w:r>
            <w:r w:rsidRPr="0027765B">
              <w:rPr>
                <w:rFonts w:ascii="標楷體" w:eastAsia="標楷體" w:hAnsi="標楷體" w:cs="標楷體" w:hint="eastAsia"/>
                <w:color w:val="000000" w:themeColor="text1"/>
                <w:sz w:val="28"/>
                <w:szCs w:val="28"/>
              </w:rPr>
              <w:t>元，申請補助單位以自有場地辦理者，不予補助。</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活動內容相關資料（含活動時間、地點、參加人員名冊、活動流程等）</w:t>
            </w:r>
          </w:p>
        </w:tc>
      </w:tr>
      <w:tr w:rsidR="00BB7F2A" w:rsidRPr="0027765B">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8</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交通費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補助外聘講師到校授課</w:t>
            </w:r>
            <w:r w:rsidRPr="0027765B">
              <w:rPr>
                <w:rFonts w:ascii="標楷體" w:eastAsia="標楷體" w:hAnsi="標楷體" w:cs="標楷體" w:hint="eastAsia"/>
                <w:bCs/>
                <w:color w:val="000000" w:themeColor="text1"/>
                <w:sz w:val="28"/>
                <w:szCs w:val="28"/>
              </w:rPr>
              <w:t>、業界專家學者到校出席會議</w:t>
            </w:r>
            <w:r w:rsidRPr="0027765B">
              <w:rPr>
                <w:rFonts w:ascii="標楷體" w:eastAsia="標楷體" w:hAnsi="標楷體" w:cs="標楷體" w:hint="eastAsia"/>
                <w:color w:val="000000" w:themeColor="text1"/>
                <w:sz w:val="28"/>
                <w:szCs w:val="28"/>
              </w:rPr>
              <w:t>及學校教師或工作人員拜訪本計畫合作單位之交通往返所需經費，依</w:t>
            </w:r>
            <w:r w:rsidRPr="0027765B">
              <w:rPr>
                <w:rFonts w:ascii="標楷體" w:eastAsia="標楷體" w:hAnsi="標楷體" w:cs="標楷體" w:hint="eastAsia"/>
                <w:bCs/>
                <w:color w:val="000000" w:themeColor="text1"/>
                <w:sz w:val="28"/>
                <w:szCs w:val="28"/>
              </w:rPr>
              <w:t>大眾運輸交通工具</w:t>
            </w:r>
            <w:r w:rsidRPr="0027765B">
              <w:rPr>
                <w:rFonts w:ascii="標楷體" w:eastAsia="標楷體" w:hAnsi="標楷體" w:cs="標楷體" w:hint="eastAsia"/>
                <w:color w:val="000000" w:themeColor="text1"/>
                <w:sz w:val="28"/>
                <w:szCs w:val="28"/>
              </w:rPr>
              <w:t>之票價補助</w:t>
            </w:r>
            <w:proofErr w:type="gramStart"/>
            <w:r w:rsidRPr="0027765B">
              <w:rPr>
                <w:rFonts w:ascii="標楷體" w:eastAsia="標楷體" w:hAnsi="標楷體" w:cs="標楷體" w:hint="eastAsia"/>
                <w:color w:val="000000" w:themeColor="text1"/>
                <w:sz w:val="28"/>
                <w:szCs w:val="28"/>
              </w:rPr>
              <w:t>﹔</w:t>
            </w:r>
            <w:proofErr w:type="gramEnd"/>
            <w:r w:rsidRPr="0027765B">
              <w:rPr>
                <w:rFonts w:ascii="標楷體" w:eastAsia="標楷體" w:hAnsi="標楷體" w:cs="標楷體" w:hint="eastAsia"/>
                <w:color w:val="000000" w:themeColor="text1"/>
                <w:sz w:val="28"/>
                <w:szCs w:val="28"/>
              </w:rPr>
              <w:t>因實際需要需搭乘高鐵或飛機者，應檢據覈實報銷。</w:t>
            </w:r>
            <w:r w:rsidRPr="0027765B">
              <w:rPr>
                <w:rFonts w:ascii="標楷體" w:eastAsia="標楷體" w:hAnsi="標楷體" w:cs="標楷體"/>
                <w:color w:val="000000" w:themeColor="text1"/>
                <w:sz w:val="20"/>
                <w:szCs w:val="20"/>
              </w:rPr>
              <w:t>(</w:t>
            </w:r>
            <w:proofErr w:type="gramStart"/>
            <w:r w:rsidRPr="0027765B">
              <w:rPr>
                <w:rFonts w:ascii="標楷體" w:eastAsia="標楷體" w:hAnsi="標楷體" w:cs="標楷體" w:hint="eastAsia"/>
                <w:color w:val="000000" w:themeColor="text1"/>
                <w:sz w:val="20"/>
                <w:szCs w:val="20"/>
              </w:rPr>
              <w:t>註</w:t>
            </w:r>
            <w:proofErr w:type="gramEnd"/>
            <w:r w:rsidRPr="0027765B">
              <w:rPr>
                <w:rFonts w:ascii="標楷體" w:eastAsia="標楷體" w:hAnsi="標楷體" w:cs="標楷體"/>
                <w:color w:val="000000" w:themeColor="text1"/>
                <w:sz w:val="20"/>
                <w:szCs w:val="20"/>
              </w:rPr>
              <w:t>4)</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1.</w:t>
            </w:r>
            <w:r w:rsidRPr="0027765B">
              <w:rPr>
                <w:rFonts w:ascii="標楷體" w:eastAsia="標楷體" w:hAnsi="標楷體" w:cs="標楷體" w:hint="eastAsia"/>
                <w:bCs/>
                <w:color w:val="000000" w:themeColor="text1"/>
                <w:sz w:val="28"/>
                <w:szCs w:val="28"/>
              </w:rPr>
              <w:t>補助外聘講師到校授課：授課時間表</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需搭配核定之授課師資名單</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w:t>
            </w:r>
          </w:p>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2.</w:t>
            </w:r>
            <w:r w:rsidRPr="0027765B">
              <w:rPr>
                <w:rFonts w:ascii="標楷體" w:eastAsia="標楷體" w:hAnsi="標楷體" w:cs="標楷體" w:hint="eastAsia"/>
                <w:bCs/>
                <w:color w:val="000000" w:themeColor="text1"/>
                <w:sz w:val="28"/>
                <w:szCs w:val="28"/>
              </w:rPr>
              <w:t>業界專家學者到校出席會議：會議紀錄、簽到表。</w:t>
            </w:r>
          </w:p>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3.</w:t>
            </w:r>
            <w:r w:rsidRPr="0027765B">
              <w:rPr>
                <w:rFonts w:ascii="標楷體" w:eastAsia="標楷體" w:hAnsi="標楷體" w:cs="標楷體" w:hint="eastAsia"/>
                <w:bCs/>
                <w:color w:val="000000" w:themeColor="text1"/>
                <w:sz w:val="28"/>
                <w:szCs w:val="28"/>
              </w:rPr>
              <w:t>學校教師或工作人員拜訪本計畫合作單位：合作單位名稱、時間及地點。</w:t>
            </w:r>
          </w:p>
        </w:tc>
      </w:tr>
      <w:tr w:rsidR="00BB7F2A" w:rsidRPr="0027765B">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9</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租車費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每日每輛最高補助</w:t>
            </w:r>
            <w:r w:rsidRPr="0027765B">
              <w:rPr>
                <w:rFonts w:ascii="標楷體" w:eastAsia="標楷體" w:hAnsi="標楷體" w:cs="標楷體"/>
                <w:color w:val="000000" w:themeColor="text1"/>
                <w:sz w:val="28"/>
                <w:szCs w:val="28"/>
              </w:rPr>
              <w:t>10,000</w:t>
            </w:r>
            <w:r w:rsidRPr="0027765B">
              <w:rPr>
                <w:rFonts w:ascii="標楷體" w:eastAsia="標楷體" w:hAnsi="標楷體" w:cs="標楷體" w:hint="eastAsia"/>
                <w:color w:val="000000" w:themeColor="text1"/>
                <w:sz w:val="28"/>
                <w:szCs w:val="28"/>
              </w:rPr>
              <w:t>元</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活動內容相關資料（含活動時間、地點、參加人員名冊、活動流程等）</w:t>
            </w:r>
          </w:p>
        </w:tc>
      </w:tr>
      <w:tr w:rsidR="00BB7F2A" w:rsidRPr="0027765B">
        <w:trPr>
          <w:trHeight w:val="1151"/>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10</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優秀學員獎勵</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proofErr w:type="gramStart"/>
            <w:r w:rsidRPr="0027765B">
              <w:rPr>
                <w:rFonts w:ascii="標楷體" w:eastAsia="標楷體" w:hAnsi="標楷體" w:cs="標楷體" w:hint="eastAsia"/>
                <w:color w:val="000000" w:themeColor="text1"/>
                <w:sz w:val="28"/>
                <w:szCs w:val="28"/>
              </w:rPr>
              <w:t>參訓學員</w:t>
            </w:r>
            <w:proofErr w:type="gramEnd"/>
            <w:r w:rsidRPr="0027765B">
              <w:rPr>
                <w:rFonts w:ascii="標楷體" w:eastAsia="標楷體" w:hAnsi="標楷體" w:cs="標楷體" w:hint="eastAsia"/>
                <w:color w:val="000000" w:themeColor="text1"/>
                <w:sz w:val="28"/>
                <w:szCs w:val="28"/>
              </w:rPr>
              <w:t>成績為該計畫</w:t>
            </w:r>
            <w:proofErr w:type="gramStart"/>
            <w:r w:rsidRPr="0027765B">
              <w:rPr>
                <w:rFonts w:ascii="標楷體" w:eastAsia="標楷體" w:hAnsi="標楷體" w:cs="標楷體" w:hint="eastAsia"/>
                <w:color w:val="000000" w:themeColor="text1"/>
                <w:sz w:val="28"/>
                <w:szCs w:val="28"/>
              </w:rPr>
              <w:t>全程參訓</w:t>
            </w:r>
            <w:proofErr w:type="gramEnd"/>
            <w:r w:rsidRPr="0027765B">
              <w:rPr>
                <w:rFonts w:ascii="標楷體" w:eastAsia="標楷體" w:hAnsi="標楷體" w:cs="標楷體" w:hint="eastAsia"/>
                <w:color w:val="000000" w:themeColor="text1"/>
                <w:sz w:val="28"/>
                <w:szCs w:val="28"/>
              </w:rPr>
              <w:t>者前</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名，由該計畫自訂獎勵金額，每一計畫總額不得超過該計畫補助額度合計之</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。但該計畫人數未達</w:t>
            </w:r>
            <w:r w:rsidRPr="0027765B">
              <w:rPr>
                <w:rFonts w:ascii="標楷體" w:eastAsia="標楷體" w:hAnsi="標楷體" w:cs="標楷體"/>
                <w:color w:val="000000" w:themeColor="text1"/>
                <w:sz w:val="28"/>
                <w:szCs w:val="28"/>
              </w:rPr>
              <w:t>15</w:t>
            </w:r>
            <w:r w:rsidRPr="0027765B">
              <w:rPr>
                <w:rFonts w:ascii="標楷體" w:eastAsia="標楷體" w:hAnsi="標楷體" w:cs="標楷體" w:hint="eastAsia"/>
                <w:color w:val="000000" w:themeColor="text1"/>
                <w:sz w:val="28"/>
                <w:szCs w:val="28"/>
              </w:rPr>
              <w:t>人者，本項目經費不得支領。</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color w:val="000000" w:themeColor="text1"/>
                <w:sz w:val="28"/>
                <w:szCs w:val="28"/>
              </w:rPr>
              <w:t>1.</w:t>
            </w:r>
            <w:proofErr w:type="gramStart"/>
            <w:r w:rsidRPr="0027765B">
              <w:rPr>
                <w:rFonts w:ascii="標楷體" w:eastAsia="標楷體" w:hAnsi="標楷體" w:cs="標楷體" w:hint="eastAsia"/>
                <w:color w:val="000000" w:themeColor="text1"/>
                <w:sz w:val="28"/>
                <w:szCs w:val="28"/>
              </w:rPr>
              <w:t>全程參訓者</w:t>
            </w:r>
            <w:proofErr w:type="gramEnd"/>
            <w:r w:rsidRPr="0027765B">
              <w:rPr>
                <w:rFonts w:ascii="標楷體" w:eastAsia="標楷體" w:hAnsi="標楷體" w:cs="標楷體" w:hint="eastAsia"/>
                <w:color w:val="000000" w:themeColor="text1"/>
                <w:sz w:val="28"/>
                <w:szCs w:val="28"/>
              </w:rPr>
              <w:t>全體成績單。</w:t>
            </w:r>
          </w:p>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表列前</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名</w:t>
            </w:r>
            <w:proofErr w:type="gramStart"/>
            <w:r w:rsidRPr="0027765B">
              <w:rPr>
                <w:rFonts w:ascii="標楷體" w:eastAsia="標楷體" w:hAnsi="標楷體" w:cs="標楷體" w:hint="eastAsia"/>
                <w:color w:val="000000" w:themeColor="text1"/>
                <w:sz w:val="28"/>
                <w:szCs w:val="28"/>
              </w:rPr>
              <w:t>全程參訓學員</w:t>
            </w:r>
            <w:proofErr w:type="gramEnd"/>
            <w:r w:rsidRPr="0027765B">
              <w:rPr>
                <w:rFonts w:ascii="標楷體" w:eastAsia="標楷體" w:hAnsi="標楷體" w:cs="標楷體" w:hint="eastAsia"/>
                <w:color w:val="000000" w:themeColor="text1"/>
                <w:sz w:val="28"/>
                <w:szCs w:val="28"/>
              </w:rPr>
              <w:t>，並由該計畫之計畫主持人簽章。</w:t>
            </w:r>
          </w:p>
        </w:tc>
      </w:tr>
      <w:tr w:rsidR="00BB7F2A" w:rsidRPr="0027765B">
        <w:trPr>
          <w:trHeight w:val="1151"/>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11</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訓練就業服務費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ind w:left="308" w:hanging="308"/>
              <w:jc w:val="both"/>
              <w:rPr>
                <w:color w:val="000000" w:themeColor="text1"/>
              </w:rPr>
            </w:pPr>
            <w:r w:rsidRPr="0027765B">
              <w:rPr>
                <w:rFonts w:ascii="標楷體" w:eastAsia="標楷體" w:hAnsi="標楷體" w:cs="標楷體"/>
                <w:bCs/>
                <w:color w:val="000000" w:themeColor="text1"/>
                <w:sz w:val="28"/>
                <w:szCs w:val="28"/>
              </w:rPr>
              <w:t>1.</w:t>
            </w:r>
            <w:r>
              <w:rPr>
                <w:rFonts w:hint="eastAsia"/>
              </w:rPr>
              <w:t xml:space="preserve"> </w:t>
            </w:r>
            <w:r w:rsidRPr="00BB7F2A">
              <w:rPr>
                <w:rFonts w:ascii="標楷體" w:eastAsia="標楷體" w:hAnsi="標楷體" w:cs="標楷體" w:hint="eastAsia"/>
                <w:bCs/>
                <w:color w:val="000000" w:themeColor="text1"/>
                <w:sz w:val="28"/>
                <w:szCs w:val="28"/>
              </w:rPr>
              <w:t>經費</w:t>
            </w:r>
            <w:r w:rsidRPr="0027765B">
              <w:rPr>
                <w:rFonts w:ascii="標楷體" w:eastAsia="標楷體" w:hAnsi="標楷體" w:cs="標楷體" w:hint="eastAsia"/>
                <w:color w:val="000000" w:themeColor="text1"/>
                <w:sz w:val="28"/>
              </w:rPr>
              <w:t>編列</w:t>
            </w:r>
            <w:proofErr w:type="gramStart"/>
            <w:r w:rsidRPr="0027765B">
              <w:rPr>
                <w:rFonts w:ascii="標楷體" w:eastAsia="標楷體" w:hAnsi="標楷體" w:cs="標楷體" w:hint="eastAsia"/>
                <w:color w:val="000000" w:themeColor="text1"/>
                <w:sz w:val="28"/>
              </w:rPr>
              <w:t>以參訓學員</w:t>
            </w:r>
            <w:proofErr w:type="gramEnd"/>
            <w:r w:rsidRPr="0027765B">
              <w:rPr>
                <w:rFonts w:ascii="標楷體" w:eastAsia="標楷體" w:hAnsi="標楷體" w:cs="標楷體" w:hint="eastAsia"/>
                <w:color w:val="000000" w:themeColor="text1"/>
                <w:sz w:val="28"/>
              </w:rPr>
              <w:t>人數乘以</w:t>
            </w:r>
            <w:r w:rsidRPr="0027765B">
              <w:rPr>
                <w:rFonts w:ascii="標楷體" w:eastAsia="標楷體" w:hAnsi="標楷體" w:cs="標楷體"/>
                <w:color w:val="000000" w:themeColor="text1"/>
                <w:sz w:val="28"/>
              </w:rPr>
              <w:t>2,000</w:t>
            </w:r>
            <w:r w:rsidRPr="0027765B">
              <w:rPr>
                <w:rFonts w:ascii="標楷體" w:eastAsia="標楷體" w:hAnsi="標楷體" w:cs="標楷體" w:hint="eastAsia"/>
                <w:color w:val="000000" w:themeColor="text1"/>
                <w:sz w:val="28"/>
              </w:rPr>
              <w:t>元為上限。</w:t>
            </w:r>
          </w:p>
          <w:p w:rsidR="00BB7F2A" w:rsidRPr="0027765B" w:rsidRDefault="00BB7F2A" w:rsidP="00BB7F2A">
            <w:pPr>
              <w:pStyle w:val="Standarduser"/>
              <w:spacing w:line="360" w:lineRule="exact"/>
              <w:ind w:left="308" w:hanging="308"/>
              <w:jc w:val="both"/>
              <w:rPr>
                <w:color w:val="000000" w:themeColor="text1"/>
              </w:rPr>
            </w:pPr>
            <w:r w:rsidRPr="0027765B">
              <w:rPr>
                <w:rFonts w:ascii="標楷體" w:eastAsia="標楷體" w:hAnsi="標楷體" w:cs="標楷體"/>
                <w:color w:val="000000" w:themeColor="text1"/>
                <w:sz w:val="28"/>
              </w:rPr>
              <w:t>2.</w:t>
            </w:r>
            <w:r w:rsidRPr="0027765B">
              <w:rPr>
                <w:rFonts w:ascii="標楷體" w:eastAsia="標楷體" w:hAnsi="標楷體" w:cs="標楷體" w:hint="eastAsia"/>
                <w:color w:val="000000" w:themeColor="text1"/>
                <w:sz w:val="28"/>
                <w:szCs w:val="28"/>
              </w:rPr>
              <w:t>申請</w:t>
            </w:r>
            <w:r w:rsidRPr="0027765B">
              <w:rPr>
                <w:rFonts w:ascii="標楷體" w:eastAsia="標楷體" w:hAnsi="標楷體" w:cs="標楷體" w:hint="eastAsia"/>
                <w:color w:val="000000" w:themeColor="text1"/>
                <w:sz w:val="28"/>
              </w:rPr>
              <w:t>補助單位辦理</w:t>
            </w:r>
            <w:r w:rsidRPr="0027765B">
              <w:rPr>
                <w:rFonts w:ascii="標楷體" w:eastAsia="標楷體" w:hAnsi="標楷體" w:cs="標楷體" w:hint="eastAsia"/>
                <w:bCs/>
                <w:color w:val="000000" w:themeColor="text1"/>
                <w:sz w:val="28"/>
                <w:szCs w:val="28"/>
              </w:rPr>
              <w:t>學員工作崗位訓練單位媒合、就業輔導諮詢及就業輔導講座之相關經費。</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辦理相關就業輔導工作或活動相關資料（含活動時間、地點、參加人員名冊、活動流程、照片等）</w:t>
            </w:r>
          </w:p>
        </w:tc>
      </w:tr>
      <w:tr w:rsidR="00BB7F2A" w:rsidRPr="0027765B">
        <w:trPr>
          <w:trHeight w:val="709"/>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lastRenderedPageBreak/>
              <w:t>12</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課程設計費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280" w:lineRule="exact"/>
              <w:jc w:val="both"/>
              <w:rPr>
                <w:color w:val="000000" w:themeColor="text1"/>
              </w:rPr>
            </w:pPr>
            <w:r w:rsidRPr="0027765B">
              <w:rPr>
                <w:rFonts w:ascii="標楷體" w:eastAsia="標楷體" w:hAnsi="標楷體" w:cs="標楷體" w:hint="eastAsia"/>
                <w:color w:val="000000" w:themeColor="text1"/>
                <w:sz w:val="28"/>
                <w:szCs w:val="28"/>
              </w:rPr>
              <w:t>申請補助單位透過專家諮詢或會議討論等方式設計符合訓練內容之費用。</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需說明課程內容，設計理念及預期效益等。</w:t>
            </w:r>
          </w:p>
        </w:tc>
      </w:tr>
      <w:tr w:rsidR="00BB7F2A" w:rsidRPr="0027765B">
        <w:trPr>
          <w:trHeight w:val="1818"/>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13</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雜費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限支用於教材、講義、文具紙張、郵資、印刷裝訂等，以每人每小時最高</w:t>
            </w:r>
            <w:r w:rsidRPr="0027765B">
              <w:rPr>
                <w:rFonts w:ascii="標楷體" w:eastAsia="標楷體" w:hAnsi="標楷體" w:cs="標楷體"/>
                <w:color w:val="000000" w:themeColor="text1"/>
                <w:sz w:val="28"/>
                <w:szCs w:val="28"/>
              </w:rPr>
              <w:t>12</w:t>
            </w:r>
            <w:r w:rsidRPr="0027765B">
              <w:rPr>
                <w:rFonts w:ascii="標楷體" w:eastAsia="標楷體" w:hAnsi="標楷體" w:cs="標楷體" w:hint="eastAsia"/>
                <w:color w:val="000000" w:themeColor="text1"/>
                <w:sz w:val="28"/>
                <w:szCs w:val="28"/>
              </w:rPr>
              <w:t>元編列。</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1.</w:t>
            </w:r>
            <w:r w:rsidRPr="0027765B">
              <w:rPr>
                <w:rFonts w:ascii="標楷體" w:eastAsia="標楷體" w:hAnsi="標楷體" w:cs="標楷體" w:hint="eastAsia"/>
                <w:bCs/>
                <w:color w:val="000000" w:themeColor="text1"/>
                <w:sz w:val="28"/>
                <w:szCs w:val="28"/>
              </w:rPr>
              <w:t>如為購置書籍，應檢附書籍名稱及封面影本</w:t>
            </w:r>
          </w:p>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2.</w:t>
            </w:r>
            <w:r w:rsidRPr="0027765B">
              <w:rPr>
                <w:rFonts w:ascii="標楷體" w:eastAsia="標楷體" w:hAnsi="標楷體" w:cs="標楷體" w:hint="eastAsia"/>
                <w:bCs/>
                <w:color w:val="000000" w:themeColor="text1"/>
                <w:sz w:val="28"/>
                <w:szCs w:val="28"/>
              </w:rPr>
              <w:t>如為印製講義或印刷裝訂，檢附印製內容說明</w:t>
            </w:r>
          </w:p>
          <w:p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3.</w:t>
            </w:r>
            <w:r w:rsidRPr="0027765B">
              <w:rPr>
                <w:rFonts w:ascii="標楷體" w:eastAsia="標楷體" w:hAnsi="標楷體" w:cs="標楷體" w:hint="eastAsia"/>
                <w:bCs/>
                <w:color w:val="000000" w:themeColor="text1"/>
                <w:sz w:val="28"/>
                <w:szCs w:val="28"/>
              </w:rPr>
              <w:t>以上皆須檢附</w:t>
            </w:r>
            <w:proofErr w:type="gramStart"/>
            <w:r w:rsidRPr="0027765B">
              <w:rPr>
                <w:rFonts w:ascii="標楷體" w:eastAsia="標楷體" w:hAnsi="標楷體" w:cs="標楷體" w:hint="eastAsia"/>
                <w:bCs/>
                <w:color w:val="000000" w:themeColor="text1"/>
                <w:sz w:val="28"/>
                <w:szCs w:val="28"/>
              </w:rPr>
              <w:t>系統參訓名冊</w:t>
            </w:r>
            <w:proofErr w:type="gramEnd"/>
          </w:p>
        </w:tc>
      </w:tr>
      <w:tr w:rsidR="00BB7F2A" w:rsidRPr="0027765B">
        <w:trPr>
          <w:trHeight w:val="673"/>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14</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行政管理費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rsidR="00BB7F2A" w:rsidRPr="0027765B" w:rsidRDefault="00BB7F2A" w:rsidP="00BB7F2A">
            <w:pPr>
              <w:pStyle w:val="Standarduser"/>
              <w:tabs>
                <w:tab w:val="left" w:pos="12"/>
                <w:tab w:val="left" w:pos="144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為各項費用總和</w:t>
            </w:r>
            <w:r w:rsidRPr="0027765B">
              <w:rPr>
                <w:rFonts w:ascii="標楷體" w:eastAsia="標楷體" w:hAnsi="標楷體" w:cs="標楷體"/>
                <w:color w:val="000000" w:themeColor="text1"/>
                <w:sz w:val="28"/>
                <w:szCs w:val="28"/>
              </w:rPr>
              <w:t>10%</w:t>
            </w:r>
            <w:r w:rsidRPr="0027765B">
              <w:rPr>
                <w:rFonts w:ascii="標楷體" w:eastAsia="標楷體" w:hAnsi="標楷體" w:cs="標楷體" w:hint="eastAsia"/>
                <w:color w:val="000000" w:themeColor="text1"/>
                <w:sz w:val="28"/>
                <w:szCs w:val="28"/>
              </w:rPr>
              <w:t>為上限。</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支出項目清單。</w:t>
            </w:r>
          </w:p>
        </w:tc>
      </w:tr>
    </w:tbl>
    <w:p w:rsidR="0068368D" w:rsidRPr="0027765B" w:rsidRDefault="002A3BD3">
      <w:pPr>
        <w:pStyle w:val="Standarduser"/>
        <w:spacing w:line="240" w:lineRule="atLeast"/>
        <w:ind w:left="-362" w:firstLine="310"/>
        <w:rPr>
          <w:color w:val="000000" w:themeColor="text1"/>
        </w:rPr>
      </w:pPr>
      <w:r w:rsidRPr="0027765B">
        <w:rPr>
          <w:rFonts w:ascii="標楷體" w:eastAsia="標楷體" w:hAnsi="標楷體" w:cs="標楷體" w:hint="eastAsia"/>
          <w:color w:val="000000" w:themeColor="text1"/>
        </w:rPr>
        <w:t>備註：</w:t>
      </w:r>
    </w:p>
    <w:p w:rsidR="0068368D" w:rsidRPr="0027765B" w:rsidRDefault="002A3BD3">
      <w:pPr>
        <w:pStyle w:val="Standarduser"/>
        <w:spacing w:line="240" w:lineRule="atLeast"/>
        <w:ind w:left="240" w:hanging="240"/>
        <w:rPr>
          <w:color w:val="000000" w:themeColor="text1"/>
        </w:rPr>
      </w:pPr>
      <w:r w:rsidRPr="0027765B">
        <w:rPr>
          <w:rFonts w:ascii="標楷體" w:eastAsia="標楷體" w:hAnsi="標楷體" w:cs="標楷體"/>
          <w:bCs/>
          <w:color w:val="000000" w:themeColor="text1"/>
        </w:rPr>
        <w:t>1.</w:t>
      </w:r>
      <w:r w:rsidRPr="0027765B">
        <w:rPr>
          <w:rFonts w:ascii="標楷體" w:eastAsia="標楷體" w:hAnsi="標楷體" w:cs="標楷體" w:hint="eastAsia"/>
          <w:bCs/>
          <w:color w:val="000000" w:themeColor="text1"/>
        </w:rPr>
        <w:t>辦理經費</w:t>
      </w:r>
      <w:proofErr w:type="gramStart"/>
      <w:r w:rsidRPr="0027765B">
        <w:rPr>
          <w:rFonts w:ascii="標楷體" w:eastAsia="標楷體" w:hAnsi="標楷體" w:cs="標楷體" w:hint="eastAsia"/>
          <w:bCs/>
          <w:color w:val="000000" w:themeColor="text1"/>
        </w:rPr>
        <w:t>結報時</w:t>
      </w:r>
      <w:proofErr w:type="gramEnd"/>
      <w:r w:rsidRPr="0027765B">
        <w:rPr>
          <w:rFonts w:ascii="標楷體" w:eastAsia="標楷體" w:hAnsi="標楷體" w:cs="標楷體" w:hint="eastAsia"/>
          <w:bCs/>
          <w:color w:val="000000" w:themeColor="text1"/>
        </w:rPr>
        <w:t>，受補助款之支用單據應檢送分署辦理核銷</w:t>
      </w:r>
      <w:r w:rsidRPr="0027765B">
        <w:rPr>
          <w:rFonts w:ascii="標楷體" w:eastAsia="標楷體" w:hAnsi="標楷體" w:cs="標楷體" w:hint="eastAsia"/>
          <w:color w:val="000000" w:themeColor="text1"/>
        </w:rPr>
        <w:t>。</w:t>
      </w:r>
    </w:p>
    <w:p w:rsidR="0068368D" w:rsidRPr="0027765B" w:rsidRDefault="002A3BD3">
      <w:pPr>
        <w:pStyle w:val="Standarduser"/>
        <w:spacing w:line="240" w:lineRule="atLeast"/>
        <w:ind w:left="240" w:right="144"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經費支用需符合「補助大專校院辦理就業學程計畫」及「</w:t>
      </w:r>
      <w:r w:rsidRPr="0027765B">
        <w:rPr>
          <w:rFonts w:ascii="標楷體" w:eastAsia="標楷體" w:hAnsi="標楷體" w:cs="DFKaiShu-SB-Estd-BF" w:hint="eastAsia"/>
          <w:color w:val="000000" w:themeColor="text1"/>
          <w:kern w:val="0"/>
          <w:lang w:bidi="hi-IN"/>
        </w:rPr>
        <w:t>勞動部勞動力發展署一般常用經費編列標準及結報應行注意事項</w:t>
      </w:r>
      <w:r w:rsidRPr="0027765B">
        <w:rPr>
          <w:rFonts w:ascii="標楷體" w:eastAsia="標楷體" w:hAnsi="標楷體" w:cs="標楷體" w:hint="eastAsia"/>
          <w:color w:val="000000" w:themeColor="text1"/>
        </w:rPr>
        <w:t>」規定。</w:t>
      </w:r>
    </w:p>
    <w:p w:rsidR="0068368D" w:rsidRPr="0027765B" w:rsidRDefault="002A3BD3">
      <w:pPr>
        <w:pStyle w:val="Standarduser"/>
        <w:spacing w:line="240" w:lineRule="atLeast"/>
        <w:ind w:left="240" w:right="144" w:hanging="240"/>
        <w:rPr>
          <w:color w:val="000000" w:themeColor="text1"/>
        </w:rPr>
      </w:pPr>
      <w:r w:rsidRPr="0027765B">
        <w:rPr>
          <w:rFonts w:ascii="標楷體" w:eastAsia="標楷體" w:hAnsi="標楷體" w:cs="標楷體"/>
          <w:bCs/>
          <w:color w:val="000000" w:themeColor="text1"/>
        </w:rPr>
        <w:t>3.</w:t>
      </w:r>
      <w:r w:rsidRPr="0027765B">
        <w:rPr>
          <w:rFonts w:ascii="標楷體" w:eastAsia="標楷體" w:hAnsi="標楷體" w:cs="標楷體" w:hint="eastAsia"/>
          <w:bCs/>
          <w:color w:val="000000" w:themeColor="text1"/>
        </w:rPr>
        <w:t>設備費用、其他經費項目或超過該經費項目上限者，限以自籌款支應。</w:t>
      </w:r>
    </w:p>
    <w:p w:rsidR="0068368D" w:rsidRDefault="002A3BD3">
      <w:pPr>
        <w:pStyle w:val="Standarduser"/>
        <w:spacing w:line="240" w:lineRule="atLeast"/>
        <w:ind w:left="240" w:right="144" w:hanging="240"/>
        <w:rPr>
          <w:rFonts w:ascii="標楷體" w:eastAsia="標楷體" w:hAnsi="標楷體" w:cs="標楷體"/>
          <w:bCs/>
          <w:color w:val="000000" w:themeColor="text1"/>
        </w:rPr>
      </w:pPr>
      <w:r w:rsidRPr="0027765B">
        <w:rPr>
          <w:rFonts w:ascii="標楷體" w:eastAsia="標楷體" w:hAnsi="標楷體" w:cs="標楷體"/>
          <w:bCs/>
          <w:color w:val="000000" w:themeColor="text1"/>
        </w:rPr>
        <w:t>4.</w:t>
      </w:r>
      <w:r w:rsidRPr="0027765B">
        <w:rPr>
          <w:rFonts w:ascii="標楷體" w:eastAsia="標楷體" w:hAnsi="標楷體" w:cs="標楷體" w:hint="eastAsia"/>
          <w:bCs/>
          <w:color w:val="000000" w:themeColor="text1"/>
        </w:rPr>
        <w:t>另依據國內出差旅費報支要點，搭乘飛機、高鐵、座</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艙</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位有分等之船舶者，應檢附票根或購票證明文件，但當日往返者，無須檢</w:t>
      </w:r>
      <w:proofErr w:type="gramStart"/>
      <w:r w:rsidRPr="0027765B">
        <w:rPr>
          <w:rFonts w:ascii="標楷體" w:eastAsia="標楷體" w:hAnsi="標楷體" w:cs="標楷體" w:hint="eastAsia"/>
          <w:bCs/>
          <w:color w:val="000000" w:themeColor="text1"/>
        </w:rPr>
        <w:t>附</w:t>
      </w:r>
      <w:proofErr w:type="gramEnd"/>
      <w:r w:rsidRPr="0027765B">
        <w:rPr>
          <w:rFonts w:ascii="標楷體" w:eastAsia="標楷體" w:hAnsi="標楷體" w:cs="標楷體" w:hint="eastAsia"/>
          <w:bCs/>
          <w:color w:val="000000" w:themeColor="text1"/>
        </w:rPr>
        <w:t>。</w:t>
      </w:r>
    </w:p>
    <w:p w:rsidR="0056776D" w:rsidRDefault="0056776D">
      <w:pPr>
        <w:pStyle w:val="Standarduser"/>
        <w:spacing w:line="240" w:lineRule="atLeast"/>
        <w:ind w:left="240" w:right="144" w:hanging="240"/>
        <w:rPr>
          <w:color w:val="000000" w:themeColor="text1"/>
        </w:rPr>
        <w:sectPr w:rsidR="0056776D" w:rsidSect="00AF4B46">
          <w:footerReference w:type="default" r:id="rId11"/>
          <w:pgSz w:w="11906" w:h="16838"/>
          <w:pgMar w:top="1418" w:right="1418" w:bottom="1418" w:left="1418" w:header="720" w:footer="850" w:gutter="0"/>
          <w:cols w:space="720"/>
          <w:docGrid w:linePitch="326"/>
        </w:sectPr>
      </w:pPr>
    </w:p>
    <w:p w:rsidR="0056776D" w:rsidRPr="0012198D" w:rsidRDefault="0056776D" w:rsidP="0056776D">
      <w:pPr>
        <w:pStyle w:val="af9"/>
        <w:ind w:right="-26"/>
        <w:jc w:val="center"/>
        <w:rPr>
          <w:rFonts w:ascii="Times New Roman" w:eastAsia="標楷體" w:hAnsi="Times New Roman"/>
          <w:b/>
          <w:sz w:val="32"/>
          <w:szCs w:val="32"/>
        </w:rPr>
      </w:pPr>
      <w:r>
        <w:rPr>
          <w:rFonts w:ascii="Times New Roman" w:eastAsia="標楷體" w:hAnsi="Times New Roman" w:hint="eastAsia"/>
          <w:b/>
          <w:sz w:val="32"/>
          <w:szCs w:val="32"/>
          <w:lang w:eastAsia="zh-TW"/>
        </w:rPr>
        <w:lastRenderedPageBreak/>
        <w:t>補助大專校院辦理就業學程計畫工作崗位訓練</w:t>
      </w:r>
      <w:proofErr w:type="spellStart"/>
      <w:r w:rsidRPr="0012198D">
        <w:rPr>
          <w:rFonts w:ascii="Times New Roman" w:eastAsia="標楷體" w:hAnsi="Times New Roman"/>
          <w:b/>
          <w:sz w:val="32"/>
          <w:szCs w:val="32"/>
        </w:rPr>
        <w:t>合約書</w:t>
      </w:r>
      <w:proofErr w:type="spellEnd"/>
    </w:p>
    <w:p w:rsidR="0056776D" w:rsidRPr="0012198D" w:rsidRDefault="0056776D" w:rsidP="0056776D">
      <w:pPr>
        <w:pStyle w:val="af9"/>
        <w:spacing w:line="400" w:lineRule="exact"/>
        <w:ind w:right="-28"/>
        <w:jc w:val="center"/>
        <w:rPr>
          <w:rFonts w:ascii="Times New Roman" w:eastAsia="標楷體" w:hAnsi="Times New Roman"/>
          <w:b/>
          <w:sz w:val="28"/>
          <w:szCs w:val="28"/>
        </w:rPr>
      </w:pPr>
    </w:p>
    <w:p w:rsidR="0056776D" w:rsidRPr="007A6026" w:rsidRDefault="0056776D" w:rsidP="0056776D">
      <w:pPr>
        <w:pStyle w:val="af9"/>
        <w:spacing w:line="300" w:lineRule="exact"/>
        <w:ind w:right="-35"/>
        <w:jc w:val="both"/>
        <w:rPr>
          <w:rFonts w:ascii="Times New Roman" w:eastAsia="標楷體" w:hAnsi="Times New Roman"/>
        </w:rPr>
      </w:pPr>
      <w:proofErr w:type="spellStart"/>
      <w:r w:rsidRPr="0012198D">
        <w:rPr>
          <w:rFonts w:ascii="Times New Roman" w:eastAsia="標楷體" w:hAnsi="Times New Roman"/>
          <w:color w:val="000000"/>
        </w:rPr>
        <w:t>立合約書人</w:t>
      </w:r>
      <w:proofErr w:type="spellEnd"/>
      <w:r w:rsidRPr="0012198D">
        <w:rPr>
          <w:rFonts w:ascii="Times New Roman" w:eastAsia="標楷體" w:hAnsi="Times New Roman"/>
          <w:color w:val="000000"/>
        </w:rPr>
        <w:t xml:space="preserve">: </w:t>
      </w:r>
      <w:r w:rsidRPr="007A6026">
        <w:rPr>
          <w:rFonts w:ascii="Times New Roman" w:eastAsia="標楷體" w:hAnsi="Times New Roman" w:hint="eastAsia"/>
          <w:lang w:eastAsia="zh-TW"/>
        </w:rPr>
        <w:t>學校單位　　　　：</w:t>
      </w:r>
      <w:proofErr w:type="spellStart"/>
      <w:r w:rsidRPr="007A6026">
        <w:rPr>
          <w:rFonts w:ascii="Times New Roman" w:eastAsia="標楷體" w:hAnsi="Times New Roman"/>
        </w:rPr>
        <w:t>國立高雄科技大學</w:t>
      </w:r>
      <w:proofErr w:type="spellEnd"/>
      <w:r w:rsidRPr="007A6026">
        <w:rPr>
          <w:rFonts w:ascii="Times New Roman" w:eastAsia="標楷體" w:hAnsi="Times New Roman"/>
        </w:rPr>
        <w:t xml:space="preserve"> (</w:t>
      </w:r>
      <w:proofErr w:type="spellStart"/>
      <w:r w:rsidRPr="007A6026">
        <w:rPr>
          <w:rFonts w:ascii="Times New Roman" w:eastAsia="標楷體" w:hAnsi="Times New Roman"/>
        </w:rPr>
        <w:t>以下簡稱甲方</w:t>
      </w:r>
      <w:proofErr w:type="spellEnd"/>
      <w:r w:rsidRPr="007A6026">
        <w:rPr>
          <w:rFonts w:ascii="Times New Roman" w:eastAsia="標楷體" w:hAnsi="Times New Roman"/>
        </w:rPr>
        <w:t>)</w:t>
      </w:r>
    </w:p>
    <w:p w:rsidR="0056776D" w:rsidRPr="007A6026" w:rsidRDefault="0056776D" w:rsidP="0056776D">
      <w:pPr>
        <w:pStyle w:val="af9"/>
        <w:spacing w:line="300" w:lineRule="exact"/>
        <w:ind w:leftChars="35" w:left="84" w:right="-35" w:firstLineChars="550" w:firstLine="1320"/>
        <w:jc w:val="both"/>
        <w:rPr>
          <w:rFonts w:ascii="Times New Roman" w:eastAsia="標楷體" w:hAnsi="Times New Roman"/>
          <w:lang w:eastAsia="zh-TW"/>
        </w:rPr>
      </w:pPr>
      <w:r>
        <w:rPr>
          <w:rFonts w:ascii="Times New Roman" w:eastAsia="標楷體" w:hAnsi="Times New Roman" w:hint="eastAsia"/>
          <w:lang w:eastAsia="zh-TW"/>
        </w:rPr>
        <w:t>工作崗位訓練</w:t>
      </w:r>
      <w:r w:rsidRPr="007A6026">
        <w:rPr>
          <w:rFonts w:ascii="Times New Roman" w:eastAsia="標楷體" w:hAnsi="Times New Roman" w:hint="eastAsia"/>
          <w:lang w:eastAsia="zh-TW"/>
        </w:rPr>
        <w:t>單位：</w:t>
      </w:r>
      <w:r w:rsidRPr="007A6026">
        <w:rPr>
          <w:rFonts w:ascii="Times New Roman" w:eastAsia="標楷體" w:hAnsi="Times New Roman"/>
          <w:noProof/>
          <w:u w:val="single"/>
        </w:rPr>
        <w:t xml:space="preserve"> </w:t>
      </w:r>
      <w:r w:rsidRPr="007A6026">
        <w:rPr>
          <w:rFonts w:ascii="Times New Roman" w:eastAsia="標楷體" w:hAnsi="Times New Roman"/>
          <w:u w:val="single"/>
        </w:rPr>
        <w:t xml:space="preserve">            </w:t>
      </w:r>
      <w:r w:rsidRPr="007A6026">
        <w:rPr>
          <w:rFonts w:ascii="Times New Roman" w:eastAsia="標楷體" w:hAnsi="Times New Roman" w:hint="eastAsia"/>
          <w:u w:val="single"/>
          <w:lang w:eastAsia="zh-TW"/>
        </w:rPr>
        <w:t xml:space="preserve">   </w:t>
      </w:r>
      <w:r w:rsidRPr="007A6026">
        <w:rPr>
          <w:rFonts w:ascii="Times New Roman" w:eastAsia="標楷體" w:hAnsi="Times New Roman"/>
        </w:rPr>
        <w:t xml:space="preserve"> (</w:t>
      </w:r>
      <w:proofErr w:type="spellStart"/>
      <w:r w:rsidRPr="007A6026">
        <w:rPr>
          <w:rFonts w:ascii="Times New Roman" w:eastAsia="標楷體" w:hAnsi="Times New Roman"/>
        </w:rPr>
        <w:t>以下簡稱乙方</w:t>
      </w:r>
      <w:proofErr w:type="spellEnd"/>
      <w:r w:rsidRPr="007A6026">
        <w:rPr>
          <w:rFonts w:ascii="Times New Roman" w:eastAsia="標楷體" w:hAnsi="Times New Roman"/>
        </w:rPr>
        <w:t>)</w:t>
      </w:r>
    </w:p>
    <w:p w:rsidR="0056776D" w:rsidRPr="0012198D" w:rsidRDefault="0056776D" w:rsidP="0056776D">
      <w:pPr>
        <w:pStyle w:val="af9"/>
        <w:spacing w:beforeLines="50" w:before="180" w:line="300" w:lineRule="exact"/>
        <w:ind w:right="-34"/>
        <w:jc w:val="both"/>
        <w:rPr>
          <w:rFonts w:ascii="Times New Roman" w:eastAsia="標楷體" w:hAnsi="Times New Roman"/>
          <w:color w:val="000000"/>
        </w:rPr>
      </w:pPr>
      <w:r w:rsidRPr="00CC3E21">
        <w:rPr>
          <w:rFonts w:ascii="Times New Roman" w:eastAsia="標楷體" w:hAnsi="Times New Roman" w:hint="eastAsia"/>
          <w:color w:val="000000" w:themeColor="text1"/>
        </w:rPr>
        <w:t>依專科以上學校產學合作實施辦法</w:t>
      </w:r>
      <w:r>
        <w:rPr>
          <w:rFonts w:ascii="Times New Roman" w:eastAsia="標楷體" w:hAnsi="Times New Roman" w:hint="eastAsia"/>
          <w:color w:val="000000" w:themeColor="text1"/>
        </w:rPr>
        <w:t>、</w:t>
      </w:r>
      <w:r w:rsidRPr="00916755">
        <w:rPr>
          <w:rFonts w:ascii="Times New Roman" w:eastAsia="標楷體" w:hAnsi="Times New Roman" w:hint="eastAsia"/>
          <w:color w:val="000000" w:themeColor="text1"/>
        </w:rPr>
        <w:t>補助大專校院辦理就業學程計畫、大專</w:t>
      </w:r>
      <w:proofErr w:type="gramStart"/>
      <w:r w:rsidRPr="00916755">
        <w:rPr>
          <w:rFonts w:ascii="Times New Roman" w:eastAsia="標楷體" w:hAnsi="Times New Roman" w:hint="eastAsia"/>
          <w:color w:val="000000" w:themeColor="text1"/>
        </w:rPr>
        <w:t>青年預聘計畫</w:t>
      </w:r>
      <w:proofErr w:type="gramEnd"/>
      <w:r w:rsidRPr="00CC3E21">
        <w:rPr>
          <w:rFonts w:ascii="Times New Roman" w:eastAsia="標楷體" w:hAnsi="Times New Roman" w:hint="eastAsia"/>
          <w:color w:val="000000" w:themeColor="text1"/>
        </w:rPr>
        <w:t>及勞動基準法等相關勞動法令規定，採工作型校外實習，由</w:t>
      </w:r>
      <w:r>
        <w:rPr>
          <w:rFonts w:ascii="Times New Roman" w:eastAsia="標楷體" w:hAnsi="Times New Roman" w:hint="eastAsia"/>
          <w:color w:val="000000" w:themeColor="text1"/>
          <w:lang w:eastAsia="zh-TW"/>
        </w:rPr>
        <w:t>乙</w:t>
      </w:r>
      <w:proofErr w:type="spellStart"/>
      <w:r w:rsidRPr="00CC3E21">
        <w:rPr>
          <w:rFonts w:ascii="Times New Roman" w:eastAsia="標楷體" w:hAnsi="Times New Roman" w:hint="eastAsia"/>
          <w:color w:val="000000" w:themeColor="text1"/>
        </w:rPr>
        <w:t>方</w:t>
      </w:r>
      <w:r w:rsidRPr="00CC3E21">
        <w:rPr>
          <w:rFonts w:eastAsia="標楷體" w:hint="eastAsia"/>
          <w:color w:val="000000" w:themeColor="text1"/>
        </w:rPr>
        <w:t>聘任</w:t>
      </w:r>
      <w:r>
        <w:rPr>
          <w:rFonts w:eastAsia="標楷體" w:hint="eastAsia"/>
          <w:color w:val="000000" w:themeColor="text1"/>
          <w:lang w:eastAsia="zh-TW"/>
        </w:rPr>
        <w:t>甲</w:t>
      </w:r>
      <w:r w:rsidRPr="00CC3E21">
        <w:rPr>
          <w:rFonts w:eastAsia="標楷體" w:hint="eastAsia"/>
          <w:color w:val="000000" w:themeColor="text1"/>
        </w:rPr>
        <w:t>方學生為正式員工</w:t>
      </w:r>
      <w:proofErr w:type="spellEnd"/>
      <w:r w:rsidRPr="00CC3E21">
        <w:rPr>
          <w:rFonts w:eastAsia="標楷體" w:hint="eastAsia"/>
          <w:color w:val="000000" w:themeColor="text1"/>
        </w:rPr>
        <w:t>(</w:t>
      </w:r>
      <w:proofErr w:type="spellStart"/>
      <w:r w:rsidRPr="00CC3E21">
        <w:rPr>
          <w:rFonts w:eastAsia="標楷體" w:hint="eastAsia"/>
          <w:color w:val="000000" w:themeColor="text1"/>
        </w:rPr>
        <w:t>具僱傭關係</w:t>
      </w:r>
      <w:proofErr w:type="spellEnd"/>
      <w:r w:rsidRPr="00CC3E21">
        <w:rPr>
          <w:rFonts w:eastAsia="標楷體" w:hint="eastAsia"/>
          <w:color w:val="000000" w:themeColor="text1"/>
        </w:rPr>
        <w:t>)</w:t>
      </w:r>
      <w:r w:rsidRPr="00CC3E21">
        <w:rPr>
          <w:rFonts w:eastAsia="標楷體" w:hint="eastAsia"/>
          <w:color w:val="000000" w:themeColor="text1"/>
        </w:rPr>
        <w:t>，</w:t>
      </w:r>
      <w:proofErr w:type="spellStart"/>
      <w:r w:rsidRPr="00CC3E21">
        <w:rPr>
          <w:rFonts w:ascii="Times New Roman" w:eastAsia="標楷體" w:hAnsi="Times New Roman" w:hint="eastAsia"/>
          <w:color w:val="000000" w:themeColor="text1"/>
        </w:rPr>
        <w:t>經雙方協議訂定條款如下</w:t>
      </w:r>
      <w:proofErr w:type="spellEnd"/>
      <w:r>
        <w:rPr>
          <w:rFonts w:ascii="Times New Roman" w:eastAsia="標楷體" w:hAnsi="Times New Roman" w:hint="eastAsia"/>
          <w:color w:val="000000"/>
          <w:lang w:eastAsia="zh-TW"/>
        </w:rPr>
        <w:t>：</w:t>
      </w:r>
    </w:p>
    <w:p w:rsidR="0056776D" w:rsidRPr="0012198D" w:rsidRDefault="0056776D" w:rsidP="0056776D">
      <w:pPr>
        <w:spacing w:beforeLines="50" w:before="180" w:line="300" w:lineRule="exact"/>
        <w:ind w:right="-34"/>
        <w:jc w:val="both"/>
        <w:rPr>
          <w:rFonts w:eastAsia="標楷體"/>
          <w:color w:val="000000"/>
        </w:rPr>
      </w:pPr>
      <w:r w:rsidRPr="0012198D">
        <w:rPr>
          <w:rFonts w:eastAsia="標楷體"/>
          <w:color w:val="000000"/>
        </w:rPr>
        <w:t>一、合作職掌：</w:t>
      </w:r>
    </w:p>
    <w:p w:rsidR="0056776D" w:rsidRPr="0012198D" w:rsidRDefault="0056776D" w:rsidP="0056776D">
      <w:pPr>
        <w:spacing w:line="300" w:lineRule="exact"/>
        <w:ind w:leftChars="199" w:left="1162" w:right="-35" w:hangingChars="285" w:hanging="684"/>
        <w:jc w:val="both"/>
        <w:rPr>
          <w:rFonts w:eastAsia="標楷體"/>
          <w:color w:val="000000"/>
        </w:rPr>
      </w:pPr>
      <w:r w:rsidRPr="0012198D">
        <w:rPr>
          <w:rFonts w:eastAsia="標楷體"/>
          <w:color w:val="000000"/>
        </w:rPr>
        <w:t>甲方：承辦</w:t>
      </w:r>
      <w:r w:rsidRPr="004260AC">
        <w:rPr>
          <w:rFonts w:eastAsia="標楷體" w:hint="eastAsia"/>
          <w:color w:val="000000"/>
        </w:rPr>
        <w:t>補助大專校院辦理就業學程計畫</w:t>
      </w:r>
      <w:proofErr w:type="gramStart"/>
      <w:r>
        <w:rPr>
          <w:rFonts w:eastAsia="標楷體" w:hint="eastAsia"/>
          <w:color w:val="000000"/>
        </w:rPr>
        <w:t>之參訓學員</w:t>
      </w:r>
      <w:proofErr w:type="gramEnd"/>
      <w:r>
        <w:rPr>
          <w:rFonts w:eastAsia="標楷體" w:hint="eastAsia"/>
          <w:color w:val="000000"/>
        </w:rPr>
        <w:t>(</w:t>
      </w:r>
      <w:r>
        <w:rPr>
          <w:rFonts w:eastAsia="標楷體" w:hint="eastAsia"/>
          <w:color w:val="000000"/>
        </w:rPr>
        <w:t>以下</w:t>
      </w:r>
      <w:proofErr w:type="gramStart"/>
      <w:r>
        <w:rPr>
          <w:rFonts w:eastAsia="標楷體" w:hint="eastAsia"/>
          <w:color w:val="000000"/>
        </w:rPr>
        <w:t>簡稱參訓學</w:t>
      </w:r>
      <w:proofErr w:type="gramEnd"/>
      <w:r>
        <w:rPr>
          <w:rFonts w:eastAsia="標楷體" w:hint="eastAsia"/>
          <w:color w:val="000000"/>
        </w:rPr>
        <w:t>員</w:t>
      </w:r>
      <w:r>
        <w:rPr>
          <w:rFonts w:eastAsia="標楷體" w:hint="eastAsia"/>
          <w:color w:val="000000"/>
        </w:rPr>
        <w:t>)</w:t>
      </w:r>
      <w:r>
        <w:rPr>
          <w:rFonts w:eastAsia="標楷體" w:hint="eastAsia"/>
          <w:color w:val="000000"/>
        </w:rPr>
        <w:t>之工作崗位訓練</w:t>
      </w:r>
      <w:r w:rsidRPr="0012198D">
        <w:rPr>
          <w:rFonts w:eastAsia="標楷體"/>
          <w:color w:val="000000"/>
        </w:rPr>
        <w:t>有關業務及聯繫，</w:t>
      </w:r>
      <w:proofErr w:type="gramStart"/>
      <w:r>
        <w:rPr>
          <w:rFonts w:eastAsia="標楷體" w:hint="eastAsia"/>
          <w:color w:val="000000"/>
        </w:rPr>
        <w:t>督導參訓學</w:t>
      </w:r>
      <w:proofErr w:type="gramEnd"/>
      <w:r>
        <w:rPr>
          <w:rFonts w:eastAsia="標楷體" w:hint="eastAsia"/>
          <w:color w:val="000000"/>
        </w:rPr>
        <w:t>員於</w:t>
      </w:r>
      <w:r>
        <w:rPr>
          <w:rFonts w:eastAsia="標楷體"/>
          <w:color w:val="000000"/>
        </w:rPr>
        <w:t>工作崗位訓練</w:t>
      </w:r>
      <w:r>
        <w:rPr>
          <w:rFonts w:eastAsia="標楷體" w:hint="eastAsia"/>
          <w:color w:val="000000"/>
        </w:rPr>
        <w:t>期間接受乙方指導監督，從事各項訓練，並應</w:t>
      </w:r>
      <w:r w:rsidRPr="00CC3E21">
        <w:rPr>
          <w:rFonts w:eastAsia="標楷體" w:hint="eastAsia"/>
          <w:color w:val="000000" w:themeColor="text1"/>
        </w:rPr>
        <w:t>指派輔導老師，</w:t>
      </w:r>
      <w:proofErr w:type="gramStart"/>
      <w:r w:rsidRPr="00CC3E21">
        <w:rPr>
          <w:rFonts w:eastAsia="標楷體" w:hint="eastAsia"/>
          <w:color w:val="000000" w:themeColor="text1"/>
        </w:rPr>
        <w:t>定期赴</w:t>
      </w:r>
      <w:r>
        <w:rPr>
          <w:rFonts w:eastAsia="標楷體" w:hint="eastAsia"/>
          <w:color w:val="000000" w:themeColor="text1"/>
        </w:rPr>
        <w:t>乙</w:t>
      </w:r>
      <w:r w:rsidRPr="00CC3E21">
        <w:rPr>
          <w:rFonts w:eastAsia="標楷體" w:hint="eastAsia"/>
          <w:color w:val="000000" w:themeColor="text1"/>
        </w:rPr>
        <w:t>方進</w:t>
      </w:r>
      <w:proofErr w:type="gramEnd"/>
      <w:r w:rsidRPr="00CC3E21">
        <w:rPr>
          <w:rFonts w:eastAsia="標楷體" w:hint="eastAsia"/>
          <w:color w:val="000000" w:themeColor="text1"/>
        </w:rPr>
        <w:t>行實地訪視及輔導，</w:t>
      </w:r>
      <w:proofErr w:type="gramStart"/>
      <w:r w:rsidRPr="00CC3E21">
        <w:rPr>
          <w:rFonts w:eastAsia="標楷體" w:hint="eastAsia"/>
          <w:color w:val="000000" w:themeColor="text1"/>
        </w:rPr>
        <w:t>瞭解</w:t>
      </w:r>
      <w:r>
        <w:rPr>
          <w:rFonts w:eastAsia="標楷體" w:hint="eastAsia"/>
          <w:color w:val="000000"/>
        </w:rPr>
        <w:t>參訓學</w:t>
      </w:r>
      <w:proofErr w:type="gramEnd"/>
      <w:r>
        <w:rPr>
          <w:rFonts w:eastAsia="標楷體" w:hint="eastAsia"/>
          <w:color w:val="000000"/>
        </w:rPr>
        <w:t>員</w:t>
      </w:r>
      <w:r w:rsidRPr="00CC3E21">
        <w:rPr>
          <w:rFonts w:eastAsia="標楷體" w:hint="eastAsia"/>
          <w:color w:val="000000" w:themeColor="text1"/>
        </w:rPr>
        <w:t>學習適應狀況及</w:t>
      </w:r>
      <w:r>
        <w:rPr>
          <w:rFonts w:eastAsia="標楷體" w:hint="eastAsia"/>
          <w:color w:val="000000" w:themeColor="text1"/>
        </w:rPr>
        <w:t>乙</w:t>
      </w:r>
      <w:r w:rsidRPr="00CC3E21">
        <w:rPr>
          <w:rFonts w:eastAsia="標楷體" w:hint="eastAsia"/>
          <w:color w:val="000000" w:themeColor="text1"/>
        </w:rPr>
        <w:t>方依實習合約執行之情形，並與</w:t>
      </w:r>
      <w:r>
        <w:rPr>
          <w:rFonts w:eastAsia="標楷體" w:hint="eastAsia"/>
          <w:color w:val="000000" w:themeColor="text1"/>
        </w:rPr>
        <w:t>乙</w:t>
      </w:r>
      <w:r w:rsidRPr="00CC3E21">
        <w:rPr>
          <w:rFonts w:eastAsia="標楷體" w:hint="eastAsia"/>
          <w:color w:val="000000" w:themeColor="text1"/>
        </w:rPr>
        <w:t>方共同</w:t>
      </w:r>
      <w:proofErr w:type="gramStart"/>
      <w:r w:rsidRPr="00CC3E21">
        <w:rPr>
          <w:rFonts w:eastAsia="標楷體" w:hint="eastAsia"/>
          <w:color w:val="000000" w:themeColor="text1"/>
        </w:rPr>
        <w:t>輔導</w:t>
      </w:r>
      <w:r>
        <w:rPr>
          <w:rFonts w:eastAsia="標楷體" w:hint="eastAsia"/>
          <w:color w:val="000000"/>
        </w:rPr>
        <w:t>參訓學</w:t>
      </w:r>
      <w:proofErr w:type="gramEnd"/>
      <w:r>
        <w:rPr>
          <w:rFonts w:eastAsia="標楷體" w:hint="eastAsia"/>
          <w:color w:val="000000"/>
        </w:rPr>
        <w:t>員</w:t>
      </w:r>
      <w:r w:rsidRPr="0012198D">
        <w:rPr>
          <w:rFonts w:eastAsia="標楷體"/>
          <w:color w:val="000000"/>
        </w:rPr>
        <w:t>。</w:t>
      </w:r>
    </w:p>
    <w:p w:rsidR="0056776D" w:rsidRPr="0012198D" w:rsidRDefault="0056776D" w:rsidP="0056776D">
      <w:pPr>
        <w:spacing w:line="300" w:lineRule="exact"/>
        <w:ind w:leftChars="199" w:left="1162" w:right="-35" w:hangingChars="285" w:hanging="684"/>
        <w:jc w:val="both"/>
        <w:rPr>
          <w:rFonts w:eastAsia="標楷體"/>
          <w:color w:val="000000"/>
        </w:rPr>
      </w:pPr>
      <w:r w:rsidRPr="0012198D">
        <w:rPr>
          <w:rFonts w:eastAsia="標楷體"/>
          <w:color w:val="000000"/>
        </w:rPr>
        <w:t>乙方：</w:t>
      </w:r>
      <w:proofErr w:type="gramStart"/>
      <w:r w:rsidRPr="007A6026">
        <w:rPr>
          <w:rFonts w:eastAsia="標楷體"/>
          <w:color w:val="000000"/>
        </w:rPr>
        <w:t>提供</w:t>
      </w:r>
      <w:r>
        <w:rPr>
          <w:rFonts w:eastAsia="標楷體" w:hint="eastAsia"/>
          <w:color w:val="000000"/>
        </w:rPr>
        <w:t>參訓學員</w:t>
      </w:r>
      <w:proofErr w:type="gramEnd"/>
      <w:r>
        <w:rPr>
          <w:rFonts w:eastAsia="標楷體" w:hint="eastAsia"/>
          <w:color w:val="000000"/>
        </w:rPr>
        <w:t>工作崗位訓練</w:t>
      </w:r>
      <w:r w:rsidRPr="007A6026">
        <w:rPr>
          <w:rFonts w:eastAsia="標楷體"/>
          <w:color w:val="000000"/>
        </w:rPr>
        <w:t>項目分配、報到、訓練及協助</w:t>
      </w:r>
      <w:proofErr w:type="gramStart"/>
      <w:r w:rsidRPr="007A6026">
        <w:rPr>
          <w:rFonts w:eastAsia="標楷體"/>
          <w:color w:val="000000"/>
        </w:rPr>
        <w:t>輔導</w:t>
      </w:r>
      <w:r>
        <w:rPr>
          <w:rFonts w:eastAsia="標楷體" w:hint="eastAsia"/>
          <w:color w:val="000000"/>
        </w:rPr>
        <w:t>參訓學</w:t>
      </w:r>
      <w:proofErr w:type="gramEnd"/>
      <w:r>
        <w:rPr>
          <w:rFonts w:eastAsia="標楷體" w:hint="eastAsia"/>
          <w:color w:val="000000"/>
        </w:rPr>
        <w:t>員</w:t>
      </w:r>
      <w:r w:rsidRPr="007A6026">
        <w:rPr>
          <w:rFonts w:eastAsia="標楷體"/>
          <w:color w:val="000000"/>
        </w:rPr>
        <w:t>之</w:t>
      </w:r>
      <w:proofErr w:type="gramStart"/>
      <w:r w:rsidRPr="007A6026">
        <w:rPr>
          <w:rFonts w:eastAsia="標楷體"/>
          <w:color w:val="000000"/>
        </w:rPr>
        <w:t>職場知</w:t>
      </w:r>
      <w:proofErr w:type="gramEnd"/>
      <w:r w:rsidRPr="007A6026">
        <w:rPr>
          <w:rFonts w:eastAsia="標楷體"/>
          <w:color w:val="000000"/>
        </w:rPr>
        <w:t>能</w:t>
      </w:r>
      <w:r w:rsidRPr="007A6026">
        <w:rPr>
          <w:rFonts w:eastAsia="標楷體" w:hint="eastAsia"/>
          <w:color w:val="000000"/>
        </w:rPr>
        <w:t>，</w:t>
      </w:r>
      <w:r>
        <w:rPr>
          <w:rFonts w:eastAsia="標楷體" w:hint="eastAsia"/>
          <w:color w:val="000000"/>
        </w:rPr>
        <w:t>訓練</w:t>
      </w:r>
      <w:r w:rsidRPr="007A6026">
        <w:rPr>
          <w:rFonts w:eastAsia="標楷體" w:hint="eastAsia"/>
          <w:color w:val="000000"/>
        </w:rPr>
        <w:t>內容</w:t>
      </w:r>
      <w:r w:rsidRPr="007A6026">
        <w:rPr>
          <w:rFonts w:eastAsia="標楷體"/>
          <w:color w:val="000000"/>
        </w:rPr>
        <w:t>安排以不</w:t>
      </w:r>
      <w:proofErr w:type="gramStart"/>
      <w:r w:rsidRPr="007A6026">
        <w:rPr>
          <w:rFonts w:eastAsia="標楷體"/>
          <w:color w:val="000000"/>
        </w:rPr>
        <w:t>影響</w:t>
      </w:r>
      <w:r>
        <w:rPr>
          <w:rFonts w:eastAsia="標楷體" w:hint="eastAsia"/>
          <w:color w:val="000000"/>
        </w:rPr>
        <w:t>參訓學</w:t>
      </w:r>
      <w:proofErr w:type="gramEnd"/>
      <w:r>
        <w:rPr>
          <w:rFonts w:eastAsia="標楷體" w:hint="eastAsia"/>
          <w:color w:val="000000"/>
        </w:rPr>
        <w:t>員</w:t>
      </w:r>
      <w:r w:rsidRPr="007A6026">
        <w:rPr>
          <w:rFonts w:eastAsia="標楷體"/>
          <w:color w:val="000000"/>
        </w:rPr>
        <w:t>健康及安全的環境為原則</w:t>
      </w:r>
      <w:r w:rsidRPr="007A6026">
        <w:rPr>
          <w:rFonts w:eastAsia="標楷體" w:hint="eastAsia"/>
          <w:color w:val="000000"/>
        </w:rPr>
        <w:t>，同時應</w:t>
      </w:r>
      <w:r>
        <w:rPr>
          <w:rFonts w:eastAsia="標楷體" w:hint="eastAsia"/>
          <w:color w:val="000000"/>
        </w:rPr>
        <w:t>指派職場導師親自指導學員，定期至計畫資訊管理系統</w:t>
      </w:r>
      <w:proofErr w:type="gramStart"/>
      <w:r>
        <w:rPr>
          <w:rFonts w:eastAsia="標楷體" w:hint="eastAsia"/>
          <w:color w:val="000000"/>
        </w:rPr>
        <w:t>填寫參訓學</w:t>
      </w:r>
      <w:proofErr w:type="gramEnd"/>
      <w:r>
        <w:rPr>
          <w:rFonts w:eastAsia="標楷體" w:hint="eastAsia"/>
          <w:color w:val="000000"/>
        </w:rPr>
        <w:t>員訓練雙週誌，以記錄訓練成果，並</w:t>
      </w:r>
      <w:r w:rsidRPr="00CC258D">
        <w:rPr>
          <w:rFonts w:eastAsia="標楷體" w:hint="eastAsia"/>
          <w:color w:val="000000"/>
        </w:rPr>
        <w:t>接受</w:t>
      </w:r>
      <w:r>
        <w:rPr>
          <w:rFonts w:eastAsia="標楷體" w:hint="eastAsia"/>
          <w:color w:val="000000"/>
        </w:rPr>
        <w:t>甲</w:t>
      </w:r>
      <w:r w:rsidRPr="00CC258D">
        <w:rPr>
          <w:rFonts w:eastAsia="標楷體" w:hint="eastAsia"/>
          <w:color w:val="000000"/>
        </w:rPr>
        <w:t>方及勞動部勞動力發展署高屏澎東分署定期實地訪視</w:t>
      </w:r>
      <w:r w:rsidRPr="007A6026">
        <w:rPr>
          <w:rFonts w:eastAsia="標楷體"/>
          <w:color w:val="000000"/>
        </w:rPr>
        <w:t>。</w:t>
      </w:r>
    </w:p>
    <w:p w:rsidR="0056776D" w:rsidRPr="0012198D" w:rsidRDefault="0056776D" w:rsidP="0056776D">
      <w:pPr>
        <w:spacing w:beforeLines="50" w:before="180" w:line="300" w:lineRule="exact"/>
        <w:ind w:right="-34"/>
        <w:rPr>
          <w:rFonts w:eastAsia="標楷體"/>
          <w:color w:val="000000"/>
        </w:rPr>
      </w:pPr>
      <w:r w:rsidRPr="0012198D">
        <w:rPr>
          <w:rFonts w:eastAsia="標楷體"/>
          <w:color w:val="000000"/>
        </w:rPr>
        <w:t>二、</w:t>
      </w:r>
      <w:r>
        <w:rPr>
          <w:rFonts w:eastAsia="標楷體" w:hint="eastAsia"/>
          <w:color w:val="000000"/>
        </w:rPr>
        <w:t>工作崗位訓練</w:t>
      </w:r>
      <w:r>
        <w:rPr>
          <w:rFonts w:eastAsia="標楷體" w:hint="eastAsia"/>
        </w:rPr>
        <w:t>時間</w:t>
      </w:r>
      <w:r w:rsidRPr="00CC258D">
        <w:rPr>
          <w:rFonts w:eastAsia="標楷體" w:hint="eastAsia"/>
          <w:color w:val="000000"/>
        </w:rPr>
        <w:t>及人數</w:t>
      </w:r>
      <w:r w:rsidRPr="0012198D">
        <w:rPr>
          <w:rFonts w:eastAsia="標楷體"/>
          <w:color w:val="000000"/>
        </w:rPr>
        <w:t>：</w:t>
      </w:r>
      <w:r>
        <w:rPr>
          <w:rFonts w:eastAsia="標楷體" w:hint="eastAsia"/>
          <w:color w:val="000000" w:themeColor="text1"/>
        </w:rPr>
        <w:t>乙</w:t>
      </w:r>
      <w:r w:rsidRPr="00CC3E21">
        <w:rPr>
          <w:rFonts w:eastAsia="標楷體" w:hint="eastAsia"/>
          <w:color w:val="000000" w:themeColor="text1"/>
        </w:rPr>
        <w:t>方</w:t>
      </w:r>
      <w:proofErr w:type="gramStart"/>
      <w:r w:rsidRPr="00CC3E21">
        <w:rPr>
          <w:rFonts w:eastAsia="標楷體" w:hint="eastAsia"/>
          <w:color w:val="000000" w:themeColor="text1"/>
        </w:rPr>
        <w:t>對</w:t>
      </w:r>
      <w:r>
        <w:rPr>
          <w:rFonts w:eastAsia="標楷體" w:hint="eastAsia"/>
          <w:color w:val="000000"/>
        </w:rPr>
        <w:t>參訓學員</w:t>
      </w:r>
      <w:proofErr w:type="gramEnd"/>
      <w:r w:rsidRPr="00CC3E21">
        <w:rPr>
          <w:rFonts w:eastAsia="標楷體" w:hint="eastAsia"/>
          <w:color w:val="000000" w:themeColor="text1"/>
        </w:rPr>
        <w:t>之</w:t>
      </w:r>
      <w:r>
        <w:rPr>
          <w:rFonts w:eastAsia="標楷體" w:hint="eastAsia"/>
          <w:color w:val="000000" w:themeColor="text1"/>
        </w:rPr>
        <w:t>訓練</w:t>
      </w:r>
      <w:r w:rsidRPr="00CC3E21">
        <w:rPr>
          <w:rFonts w:eastAsia="標楷體" w:hint="eastAsia"/>
          <w:color w:val="000000" w:themeColor="text1"/>
        </w:rPr>
        <w:t>時間應依勞動相關法令之規定辦理。</w:t>
      </w:r>
    </w:p>
    <w:p w:rsidR="0056776D" w:rsidRDefault="0056776D" w:rsidP="0056776D">
      <w:pPr>
        <w:spacing w:line="300" w:lineRule="exact"/>
        <w:ind w:leftChars="204" w:left="490" w:right="-35"/>
        <w:rPr>
          <w:rFonts w:eastAsia="標楷體"/>
        </w:rPr>
      </w:pPr>
      <w:r>
        <w:rPr>
          <w:rFonts w:ascii="標楷體" w:eastAsia="標楷體" w:hAnsi="標楷體" w:hint="eastAsia"/>
          <w:color w:val="000000"/>
        </w:rPr>
        <w:t>（一）</w:t>
      </w:r>
      <w:r>
        <w:rPr>
          <w:rFonts w:eastAsia="標楷體" w:hint="eastAsia"/>
          <w:color w:val="000000"/>
        </w:rPr>
        <w:t>工作崗位訓練</w:t>
      </w:r>
      <w:r w:rsidRPr="0012198D">
        <w:rPr>
          <w:rFonts w:eastAsia="標楷體"/>
        </w:rPr>
        <w:t>期間自</w:t>
      </w:r>
      <w:proofErr w:type="gramStart"/>
      <w:r w:rsidRPr="0012198D">
        <w:rPr>
          <w:rFonts w:eastAsia="標楷體"/>
        </w:rPr>
        <w:t>＿</w:t>
      </w:r>
      <w:proofErr w:type="gramEnd"/>
      <w:r w:rsidRPr="0012198D">
        <w:rPr>
          <w:rFonts w:eastAsia="標楷體"/>
        </w:rPr>
        <w:t>＿年＿＿月＿＿日至＿＿年＿＿月＿＿日止。</w:t>
      </w:r>
    </w:p>
    <w:p w:rsidR="0056776D" w:rsidRPr="0012198D" w:rsidRDefault="0056776D" w:rsidP="0056776D">
      <w:pPr>
        <w:spacing w:line="300" w:lineRule="exact"/>
        <w:ind w:leftChars="204" w:left="1210" w:right="-34" w:hangingChars="300" w:hanging="720"/>
        <w:rPr>
          <w:rFonts w:eastAsia="標楷體"/>
        </w:rPr>
      </w:pPr>
      <w:r>
        <w:rPr>
          <w:rFonts w:ascii="標楷體" w:eastAsia="標楷體" w:hAnsi="標楷體" w:hint="eastAsia"/>
          <w:color w:val="000000"/>
        </w:rPr>
        <w:t>（二）訓練</w:t>
      </w:r>
      <w:r w:rsidRPr="008315AF">
        <w:rPr>
          <w:rFonts w:ascii="標楷體" w:eastAsia="標楷體" w:hAnsi="標楷體" w:hint="eastAsia"/>
          <w:color w:val="000000"/>
        </w:rPr>
        <w:t>時間：自每日</w:t>
      </w:r>
      <w:proofErr w:type="gramStart"/>
      <w:r w:rsidRPr="0012198D">
        <w:rPr>
          <w:rFonts w:eastAsia="標楷體"/>
        </w:rPr>
        <w:t>＿</w:t>
      </w:r>
      <w:proofErr w:type="gramEnd"/>
      <w:r w:rsidRPr="0012198D">
        <w:rPr>
          <w:rFonts w:eastAsia="標楷體"/>
        </w:rPr>
        <w:t>＿</w:t>
      </w:r>
      <w:r w:rsidRPr="008315AF">
        <w:rPr>
          <w:rFonts w:ascii="標楷體" w:eastAsia="標楷體" w:hAnsi="標楷體" w:hint="eastAsia"/>
          <w:color w:val="000000"/>
        </w:rPr>
        <w:t>：</w:t>
      </w:r>
      <w:proofErr w:type="gramStart"/>
      <w:r w:rsidRPr="0012198D">
        <w:rPr>
          <w:rFonts w:eastAsia="標楷體"/>
        </w:rPr>
        <w:t>＿</w:t>
      </w:r>
      <w:proofErr w:type="gramEnd"/>
      <w:r w:rsidRPr="0012198D">
        <w:rPr>
          <w:rFonts w:eastAsia="標楷體"/>
        </w:rPr>
        <w:t>＿</w:t>
      </w:r>
      <w:r w:rsidRPr="008315AF">
        <w:rPr>
          <w:rFonts w:ascii="標楷體" w:eastAsia="標楷體" w:hAnsi="標楷體" w:hint="eastAsia"/>
          <w:color w:val="000000"/>
        </w:rPr>
        <w:t>起，至</w:t>
      </w:r>
      <w:r w:rsidRPr="0012198D">
        <w:rPr>
          <w:rFonts w:eastAsia="標楷體"/>
        </w:rPr>
        <w:t>＿＿</w:t>
      </w:r>
      <w:r w:rsidRPr="008315AF">
        <w:rPr>
          <w:rFonts w:ascii="標楷體" w:eastAsia="標楷體" w:hAnsi="標楷體" w:hint="eastAsia"/>
          <w:color w:val="000000"/>
        </w:rPr>
        <w:t>：</w:t>
      </w:r>
      <w:proofErr w:type="gramStart"/>
      <w:r w:rsidRPr="0012198D">
        <w:rPr>
          <w:rFonts w:eastAsia="標楷體"/>
        </w:rPr>
        <w:t>＿</w:t>
      </w:r>
      <w:proofErr w:type="gramEnd"/>
      <w:r w:rsidRPr="0012198D">
        <w:rPr>
          <w:rFonts w:eastAsia="標楷體"/>
        </w:rPr>
        <w:t>＿</w:t>
      </w:r>
      <w:r w:rsidRPr="008315AF">
        <w:rPr>
          <w:rFonts w:ascii="標楷體" w:eastAsia="標楷體" w:hAnsi="標楷體" w:hint="eastAsia"/>
          <w:color w:val="000000"/>
        </w:rPr>
        <w:t>止，每日</w:t>
      </w:r>
      <w:r>
        <w:rPr>
          <w:rFonts w:ascii="標楷體" w:eastAsia="標楷體" w:hAnsi="標楷體" w:hint="eastAsia"/>
          <w:color w:val="000000"/>
        </w:rPr>
        <w:t>訓練時間</w:t>
      </w:r>
      <w:r w:rsidRPr="008315AF">
        <w:rPr>
          <w:rFonts w:ascii="標楷體" w:eastAsia="標楷體" w:hAnsi="標楷體" w:hint="eastAsia"/>
          <w:color w:val="000000"/>
        </w:rPr>
        <w:t>計</w:t>
      </w:r>
      <w:r w:rsidRPr="0012198D">
        <w:rPr>
          <w:rFonts w:eastAsia="標楷體"/>
        </w:rPr>
        <w:t>＿＿</w:t>
      </w:r>
      <w:r w:rsidRPr="008315AF">
        <w:rPr>
          <w:rFonts w:ascii="標楷體" w:eastAsia="標楷體" w:hAnsi="標楷體" w:hint="eastAsia"/>
          <w:color w:val="000000"/>
        </w:rPr>
        <w:t>小時</w:t>
      </w:r>
      <w:r>
        <w:rPr>
          <w:rFonts w:ascii="標楷體" w:eastAsia="標楷體" w:hAnsi="標楷體" w:hint="eastAsia"/>
          <w:color w:val="000000"/>
        </w:rPr>
        <w:t>，總計</w:t>
      </w:r>
      <w:r w:rsidRPr="0012198D">
        <w:rPr>
          <w:rFonts w:eastAsia="標楷體"/>
        </w:rPr>
        <w:t>＿＿</w:t>
      </w:r>
      <w:r>
        <w:rPr>
          <w:rFonts w:ascii="標楷體" w:eastAsia="標楷體" w:hAnsi="標楷體" w:hint="eastAsia"/>
          <w:color w:val="000000"/>
        </w:rPr>
        <w:t>小時</w:t>
      </w:r>
      <w:r w:rsidRPr="008315AF">
        <w:rPr>
          <w:rFonts w:ascii="標楷體" w:eastAsia="標楷體" w:hAnsi="標楷體" w:hint="eastAsia"/>
          <w:color w:val="000000"/>
        </w:rPr>
        <w:t>。</w:t>
      </w:r>
      <w:r>
        <w:rPr>
          <w:rFonts w:ascii="標楷體" w:eastAsia="標楷體" w:hAnsi="標楷體" w:hint="eastAsia"/>
          <w:color w:val="000000"/>
        </w:rPr>
        <w:t>(</w:t>
      </w:r>
      <w:r w:rsidRPr="008315AF">
        <w:rPr>
          <w:rFonts w:ascii="標楷體" w:eastAsia="標楷體" w:hAnsi="標楷體" w:hint="eastAsia"/>
          <w:color w:val="000000"/>
        </w:rPr>
        <w:t>每日正常</w:t>
      </w:r>
      <w:r>
        <w:rPr>
          <w:rFonts w:ascii="標楷體" w:eastAsia="標楷體" w:hAnsi="標楷體" w:hint="eastAsia"/>
          <w:color w:val="000000"/>
        </w:rPr>
        <w:t>訓練</w:t>
      </w:r>
      <w:r w:rsidRPr="008315AF">
        <w:rPr>
          <w:rFonts w:ascii="標楷體" w:eastAsia="標楷體" w:hAnsi="標楷體" w:hint="eastAsia"/>
          <w:color w:val="000000"/>
        </w:rPr>
        <w:t>時間不得超過八小時，每周至多五日，訓練時間應於上午七時至晚間十時進行，連續訓練每四小時應至少休息三十</w:t>
      </w:r>
      <w:r>
        <w:rPr>
          <w:rFonts w:ascii="標楷體" w:eastAsia="標楷體" w:hAnsi="標楷體" w:hint="eastAsia"/>
          <w:color w:val="000000"/>
        </w:rPr>
        <w:t>鐘。)</w:t>
      </w:r>
    </w:p>
    <w:p w:rsidR="0056776D" w:rsidRDefault="0056776D" w:rsidP="0056776D">
      <w:pPr>
        <w:spacing w:line="300" w:lineRule="exact"/>
        <w:ind w:leftChars="204" w:left="1210" w:right="-34" w:hangingChars="300" w:hanging="720"/>
        <w:rPr>
          <w:rFonts w:eastAsia="標楷體"/>
        </w:rPr>
      </w:pPr>
      <w:r>
        <w:rPr>
          <w:rFonts w:eastAsia="標楷體" w:hint="eastAsia"/>
        </w:rPr>
        <w:t>（三）乙</w:t>
      </w:r>
      <w:r w:rsidRPr="00F8265D">
        <w:rPr>
          <w:rFonts w:eastAsia="標楷體" w:hint="eastAsia"/>
        </w:rPr>
        <w:t>方非經</w:t>
      </w:r>
      <w:r>
        <w:rPr>
          <w:rFonts w:eastAsia="標楷體" w:hint="eastAsia"/>
        </w:rPr>
        <w:t>甲</w:t>
      </w:r>
      <w:r w:rsidRPr="00F8265D">
        <w:rPr>
          <w:rFonts w:eastAsia="標楷體" w:hint="eastAsia"/>
        </w:rPr>
        <w:t>方</w:t>
      </w:r>
      <w:proofErr w:type="gramStart"/>
      <w:r w:rsidRPr="00F8265D">
        <w:rPr>
          <w:rFonts w:eastAsia="標楷體" w:hint="eastAsia"/>
        </w:rPr>
        <w:t>及</w:t>
      </w:r>
      <w:r>
        <w:rPr>
          <w:rFonts w:eastAsia="標楷體" w:hint="eastAsia"/>
          <w:color w:val="000000"/>
        </w:rPr>
        <w:t>參訓學員</w:t>
      </w:r>
      <w:proofErr w:type="gramEnd"/>
      <w:r w:rsidRPr="00F8265D">
        <w:rPr>
          <w:rFonts w:eastAsia="標楷體" w:hint="eastAsia"/>
        </w:rPr>
        <w:t>同意不得任意延</w:t>
      </w:r>
      <w:r>
        <w:rPr>
          <w:rFonts w:eastAsia="標楷體" w:hint="eastAsia"/>
        </w:rPr>
        <w:t>長訓練</w:t>
      </w:r>
      <w:r w:rsidRPr="00F8265D">
        <w:rPr>
          <w:rFonts w:eastAsia="標楷體" w:hint="eastAsia"/>
        </w:rPr>
        <w:t>時間或於休息日、休假日工作。</w:t>
      </w:r>
    </w:p>
    <w:p w:rsidR="0056776D" w:rsidRPr="00F8265D" w:rsidRDefault="0056776D" w:rsidP="0056776D">
      <w:pPr>
        <w:spacing w:line="300" w:lineRule="exact"/>
        <w:ind w:leftChars="204" w:left="1210" w:right="-34" w:hangingChars="300" w:hanging="720"/>
        <w:rPr>
          <w:rFonts w:eastAsia="標楷體"/>
        </w:rPr>
      </w:pPr>
      <w:r>
        <w:rPr>
          <w:rFonts w:eastAsia="標楷體" w:hint="eastAsia"/>
        </w:rPr>
        <w:t>（四）乙</w:t>
      </w:r>
      <w:r w:rsidRPr="00F8265D">
        <w:rPr>
          <w:rFonts w:eastAsia="標楷體" w:hint="eastAsia"/>
        </w:rPr>
        <w:t>方可提供</w:t>
      </w:r>
      <w:r>
        <w:rPr>
          <w:rFonts w:eastAsia="標楷體" w:hint="eastAsia"/>
        </w:rPr>
        <w:t>甲</w:t>
      </w:r>
      <w:r w:rsidRPr="00F8265D">
        <w:rPr>
          <w:rFonts w:eastAsia="標楷體" w:hint="eastAsia"/>
        </w:rPr>
        <w:t>方</w:t>
      </w:r>
      <w:r>
        <w:rPr>
          <w:rFonts w:eastAsia="標楷體" w:hint="eastAsia"/>
          <w:color w:val="000000"/>
        </w:rPr>
        <w:t>工作崗位</w:t>
      </w:r>
      <w:proofErr w:type="gramStart"/>
      <w:r>
        <w:rPr>
          <w:rFonts w:eastAsia="標楷體" w:hint="eastAsia"/>
          <w:color w:val="000000"/>
        </w:rPr>
        <w:t>訓練參訓學員</w:t>
      </w:r>
      <w:proofErr w:type="gramEnd"/>
      <w:r w:rsidRPr="00F8265D">
        <w:rPr>
          <w:rFonts w:eastAsia="標楷體" w:hint="eastAsia"/>
        </w:rPr>
        <w:t>人數為</w:t>
      </w:r>
      <w:r w:rsidRPr="0012198D">
        <w:rPr>
          <w:rFonts w:eastAsia="標楷體"/>
        </w:rPr>
        <w:t>＿＿</w:t>
      </w:r>
      <w:r w:rsidRPr="00F8265D">
        <w:rPr>
          <w:rFonts w:eastAsia="標楷體" w:hint="eastAsia"/>
        </w:rPr>
        <w:t>人。</w:t>
      </w:r>
    </w:p>
    <w:p w:rsidR="0056776D" w:rsidRDefault="0056776D" w:rsidP="0056776D">
      <w:pPr>
        <w:spacing w:beforeLines="50" w:before="180" w:line="300" w:lineRule="exact"/>
        <w:ind w:right="-34"/>
        <w:rPr>
          <w:rFonts w:eastAsia="標楷體"/>
        </w:rPr>
      </w:pPr>
      <w:r w:rsidRPr="0012198D">
        <w:rPr>
          <w:rFonts w:eastAsia="標楷體"/>
        </w:rPr>
        <w:t>三、</w:t>
      </w:r>
      <w:r>
        <w:rPr>
          <w:rFonts w:eastAsia="標楷體" w:hint="eastAsia"/>
        </w:rPr>
        <w:t>訓練場所：</w:t>
      </w:r>
    </w:p>
    <w:p w:rsidR="0056776D" w:rsidRDefault="0056776D" w:rsidP="0056776D">
      <w:pPr>
        <w:spacing w:line="300" w:lineRule="exact"/>
        <w:ind w:leftChars="186" w:left="686" w:right="-34" w:hangingChars="100" w:hanging="240"/>
        <w:rPr>
          <w:rFonts w:ascii="標楷體" w:eastAsia="標楷體" w:hAnsi="標楷體"/>
          <w:color w:val="000000"/>
        </w:rPr>
      </w:pPr>
      <w:r>
        <w:rPr>
          <w:rFonts w:ascii="標楷體" w:eastAsia="標楷體" w:hAnsi="標楷體" w:hint="eastAsia"/>
          <w:color w:val="000000"/>
        </w:rPr>
        <w:t>（一）</w:t>
      </w:r>
      <w:r w:rsidRPr="00CC258D">
        <w:rPr>
          <w:rFonts w:ascii="標楷體" w:eastAsia="標楷體" w:hAnsi="標楷體" w:hint="eastAsia"/>
          <w:color w:val="000000"/>
        </w:rPr>
        <w:t>地點：</w:t>
      </w:r>
      <w:proofErr w:type="gramStart"/>
      <w:r w:rsidRPr="0012198D">
        <w:rPr>
          <w:rFonts w:eastAsia="標楷體"/>
        </w:rPr>
        <w:t>＿</w:t>
      </w:r>
      <w:proofErr w:type="gramEnd"/>
      <w:r w:rsidRPr="0012198D">
        <w:rPr>
          <w:rFonts w:eastAsia="標楷體"/>
        </w:rPr>
        <w:t>＿＿＿＿＿＿＿</w:t>
      </w:r>
      <w:r w:rsidRPr="00CC258D">
        <w:rPr>
          <w:rFonts w:eastAsia="標楷體" w:hint="eastAsia"/>
        </w:rPr>
        <w:t>公司</w:t>
      </w:r>
      <w:r w:rsidRPr="00CC258D">
        <w:rPr>
          <w:rFonts w:eastAsia="標楷體" w:hint="eastAsia"/>
        </w:rPr>
        <w:t>(</w:t>
      </w:r>
      <w:r w:rsidRPr="0012198D">
        <w:rPr>
          <w:rFonts w:eastAsia="標楷體"/>
        </w:rPr>
        <w:t>＿＿</w:t>
      </w:r>
      <w:r w:rsidRPr="00CC258D">
        <w:rPr>
          <w:rFonts w:eastAsia="標楷體" w:hint="eastAsia"/>
        </w:rPr>
        <w:t>縣</w:t>
      </w:r>
      <w:r w:rsidRPr="00CC258D">
        <w:rPr>
          <w:rFonts w:eastAsia="標楷體" w:hint="eastAsia"/>
        </w:rPr>
        <w:t>(</w:t>
      </w:r>
      <w:r w:rsidRPr="00CC258D">
        <w:rPr>
          <w:rFonts w:eastAsia="標楷體" w:hint="eastAsia"/>
        </w:rPr>
        <w:t>市</w:t>
      </w:r>
      <w:r w:rsidRPr="00CC258D">
        <w:rPr>
          <w:rFonts w:eastAsia="標楷體" w:hint="eastAsia"/>
        </w:rPr>
        <w:t>)</w:t>
      </w:r>
      <w:r w:rsidRPr="0012198D">
        <w:rPr>
          <w:rFonts w:eastAsia="標楷體"/>
        </w:rPr>
        <w:t>＿＿</w:t>
      </w:r>
      <w:r w:rsidRPr="00CC258D">
        <w:rPr>
          <w:rFonts w:eastAsia="標楷體" w:hint="eastAsia"/>
        </w:rPr>
        <w:t>區</w:t>
      </w:r>
      <w:r w:rsidRPr="0012198D">
        <w:rPr>
          <w:rFonts w:eastAsia="標楷體"/>
        </w:rPr>
        <w:t>＿＿</w:t>
      </w:r>
      <w:r w:rsidRPr="00CC258D">
        <w:rPr>
          <w:rFonts w:eastAsia="標楷體" w:hint="eastAsia"/>
        </w:rPr>
        <w:t>路</w:t>
      </w:r>
      <w:r w:rsidRPr="00CC258D">
        <w:rPr>
          <w:rFonts w:eastAsia="標楷體" w:hint="eastAsia"/>
        </w:rPr>
        <w:t>(</w:t>
      </w:r>
      <w:r w:rsidRPr="00CC258D">
        <w:rPr>
          <w:rFonts w:eastAsia="標楷體" w:hint="eastAsia"/>
        </w:rPr>
        <w:t>街</w:t>
      </w:r>
      <w:r w:rsidRPr="00CC258D">
        <w:rPr>
          <w:rFonts w:eastAsia="標楷體" w:hint="eastAsia"/>
        </w:rPr>
        <w:t>)</w:t>
      </w:r>
      <w:r w:rsidRPr="0012198D">
        <w:rPr>
          <w:rFonts w:eastAsia="標楷體"/>
        </w:rPr>
        <w:t>＿＿</w:t>
      </w:r>
      <w:r w:rsidRPr="00CC258D">
        <w:rPr>
          <w:rFonts w:eastAsia="標楷體" w:hint="eastAsia"/>
        </w:rPr>
        <w:t>號</w:t>
      </w:r>
      <w:r w:rsidRPr="0012198D">
        <w:rPr>
          <w:rFonts w:eastAsia="標楷體"/>
        </w:rPr>
        <w:t>＿＿</w:t>
      </w:r>
      <w:r w:rsidRPr="00CC258D">
        <w:rPr>
          <w:rFonts w:eastAsia="標楷體" w:hint="eastAsia"/>
        </w:rPr>
        <w:t>樓</w:t>
      </w:r>
      <w:r w:rsidRPr="00CC258D">
        <w:rPr>
          <w:rFonts w:eastAsia="標楷體" w:hint="eastAsia"/>
        </w:rPr>
        <w:t>)</w:t>
      </w:r>
      <w:r w:rsidRPr="00CC258D">
        <w:rPr>
          <w:rFonts w:eastAsia="標楷體" w:hint="eastAsia"/>
        </w:rPr>
        <w:t>。</w:t>
      </w:r>
    </w:p>
    <w:p w:rsidR="0056776D" w:rsidRDefault="0056776D" w:rsidP="0056776D">
      <w:pPr>
        <w:spacing w:line="300" w:lineRule="exact"/>
        <w:ind w:leftChars="186" w:left="686" w:right="-34" w:hangingChars="100" w:hanging="240"/>
        <w:rPr>
          <w:rFonts w:eastAsia="標楷體"/>
        </w:rPr>
      </w:pPr>
      <w:r>
        <w:rPr>
          <w:rFonts w:ascii="標楷體" w:eastAsia="標楷體" w:hAnsi="標楷體" w:hint="eastAsia"/>
          <w:color w:val="000000"/>
        </w:rPr>
        <w:t>（二）乙</w:t>
      </w:r>
      <w:r w:rsidRPr="00CC258D">
        <w:rPr>
          <w:rFonts w:ascii="標楷體" w:eastAsia="標楷體" w:hAnsi="標楷體" w:hint="eastAsia"/>
          <w:color w:val="000000"/>
        </w:rPr>
        <w:t>方非經</w:t>
      </w:r>
      <w:r>
        <w:rPr>
          <w:rFonts w:ascii="標楷體" w:eastAsia="標楷體" w:hAnsi="標楷體" w:hint="eastAsia"/>
          <w:color w:val="000000"/>
        </w:rPr>
        <w:t>甲</w:t>
      </w:r>
      <w:r w:rsidRPr="00CC258D">
        <w:rPr>
          <w:rFonts w:ascii="標楷體" w:eastAsia="標楷體" w:hAnsi="標楷體" w:hint="eastAsia"/>
          <w:color w:val="000000"/>
        </w:rPr>
        <w:t>方</w:t>
      </w:r>
      <w:proofErr w:type="gramStart"/>
      <w:r w:rsidRPr="00CC258D">
        <w:rPr>
          <w:rFonts w:ascii="標楷體" w:eastAsia="標楷體" w:hAnsi="標楷體" w:hint="eastAsia"/>
          <w:color w:val="000000"/>
        </w:rPr>
        <w:t>及</w:t>
      </w:r>
      <w:r>
        <w:rPr>
          <w:rFonts w:eastAsia="標楷體" w:hint="eastAsia"/>
          <w:color w:val="000000"/>
        </w:rPr>
        <w:t>參訓學員</w:t>
      </w:r>
      <w:proofErr w:type="gramEnd"/>
      <w:r w:rsidRPr="00CC258D">
        <w:rPr>
          <w:rFonts w:ascii="標楷體" w:eastAsia="標楷體" w:hAnsi="標楷體" w:hint="eastAsia"/>
          <w:color w:val="000000"/>
        </w:rPr>
        <w:t>同意，不得任意調動</w:t>
      </w:r>
      <w:r>
        <w:rPr>
          <w:rFonts w:ascii="標楷體" w:eastAsia="標楷體" w:hAnsi="標楷體" w:hint="eastAsia"/>
          <w:color w:val="000000"/>
        </w:rPr>
        <w:t>訓練</w:t>
      </w:r>
      <w:r w:rsidRPr="00CC258D">
        <w:rPr>
          <w:rFonts w:ascii="標楷體" w:eastAsia="標楷體" w:hAnsi="標楷體" w:hint="eastAsia"/>
          <w:color w:val="000000"/>
        </w:rPr>
        <w:t>地點。</w:t>
      </w:r>
    </w:p>
    <w:p w:rsidR="0056776D" w:rsidRDefault="0056776D" w:rsidP="0056776D">
      <w:pPr>
        <w:spacing w:beforeLines="50" w:before="180" w:line="300" w:lineRule="exact"/>
        <w:ind w:right="-34"/>
        <w:rPr>
          <w:rFonts w:eastAsia="標楷體"/>
          <w:color w:val="000000"/>
        </w:rPr>
      </w:pPr>
      <w:r>
        <w:rPr>
          <w:rFonts w:eastAsia="標楷體" w:hint="eastAsia"/>
          <w:color w:val="000000"/>
        </w:rPr>
        <w:t>四、</w:t>
      </w:r>
      <w:r w:rsidRPr="0012198D">
        <w:rPr>
          <w:rFonts w:eastAsia="標楷體"/>
          <w:color w:val="000000"/>
        </w:rPr>
        <w:t>薪資給付方式：</w:t>
      </w:r>
    </w:p>
    <w:p w:rsidR="0056776D" w:rsidRPr="0012198D" w:rsidRDefault="0056776D" w:rsidP="0056776D">
      <w:pPr>
        <w:spacing w:line="300" w:lineRule="exact"/>
        <w:ind w:leftChars="186" w:left="686" w:right="-34" w:hangingChars="100" w:hanging="240"/>
        <w:rPr>
          <w:rFonts w:eastAsia="標楷體"/>
          <w:color w:val="000000"/>
        </w:rPr>
      </w:pPr>
      <w:r>
        <w:rPr>
          <w:rFonts w:ascii="標楷體" w:eastAsia="標楷體" w:hAnsi="標楷體" w:hint="eastAsia"/>
          <w:color w:val="000000"/>
        </w:rPr>
        <w:t>（一）</w:t>
      </w:r>
      <w:r>
        <w:rPr>
          <w:rFonts w:eastAsia="標楷體" w:hint="eastAsia"/>
          <w:color w:val="000000"/>
        </w:rPr>
        <w:t>訓練期間</w:t>
      </w:r>
      <w:r w:rsidRPr="0012198D">
        <w:rPr>
          <w:rFonts w:eastAsia="標楷體"/>
          <w:color w:val="000000"/>
        </w:rPr>
        <w:t>薪資</w:t>
      </w:r>
      <w:r w:rsidRPr="0012198D">
        <w:rPr>
          <w:rFonts w:eastAsia="標楷體"/>
          <w:color w:val="000000"/>
        </w:rPr>
        <w:t>/</w:t>
      </w:r>
      <w:r w:rsidRPr="0012198D">
        <w:rPr>
          <w:rFonts w:eastAsia="標楷體"/>
          <w:color w:val="000000"/>
        </w:rPr>
        <w:t>津貼（</w:t>
      </w:r>
      <w:r>
        <w:rPr>
          <w:rFonts w:eastAsia="標楷體" w:hint="eastAsia"/>
          <w:color w:val="000000"/>
        </w:rPr>
        <w:t>不得低於基本工資</w:t>
      </w:r>
      <w:r w:rsidRPr="0012198D">
        <w:rPr>
          <w:rFonts w:eastAsia="標楷體"/>
          <w:color w:val="000000"/>
        </w:rPr>
        <w:t>）</w:t>
      </w:r>
    </w:p>
    <w:p w:rsidR="0056776D" w:rsidRPr="0012198D" w:rsidRDefault="0056776D" w:rsidP="0056776D">
      <w:pPr>
        <w:spacing w:line="300" w:lineRule="exact"/>
        <w:ind w:leftChars="500" w:left="1200" w:right="-34"/>
        <w:rPr>
          <w:rFonts w:ascii="標楷體" w:eastAsia="標楷體" w:hAnsi="標楷體"/>
          <w:color w:val="000000"/>
        </w:rPr>
      </w:pPr>
      <w:r w:rsidRPr="0012198D">
        <w:rPr>
          <w:rFonts w:ascii="標楷體" w:eastAsia="標楷體" w:hAnsi="標楷體"/>
          <w:color w:val="000000"/>
        </w:rPr>
        <w:t>□每月給付新</w:t>
      </w:r>
      <w:r w:rsidRPr="0012198D">
        <w:rPr>
          <w:rFonts w:ascii="標楷體" w:eastAsia="標楷體" w:hAnsi="標楷體" w:hint="eastAsia"/>
          <w:color w:val="000000"/>
        </w:rPr>
        <w:t>臺</w:t>
      </w:r>
      <w:r w:rsidRPr="0012198D">
        <w:rPr>
          <w:rFonts w:ascii="標楷體" w:eastAsia="標楷體" w:hAnsi="標楷體"/>
          <w:color w:val="000000"/>
        </w:rPr>
        <w:t>幣</w:t>
      </w:r>
      <w:proofErr w:type="gramStart"/>
      <w:r w:rsidRPr="0012198D">
        <w:rPr>
          <w:rFonts w:ascii="標楷體" w:eastAsia="標楷體" w:hAnsi="標楷體"/>
          <w:color w:val="000000"/>
        </w:rPr>
        <w:t>＿</w:t>
      </w:r>
      <w:proofErr w:type="gramEnd"/>
      <w:r w:rsidRPr="0012198D">
        <w:rPr>
          <w:rFonts w:ascii="標楷體" w:eastAsia="標楷體" w:hAnsi="標楷體"/>
          <w:color w:val="000000"/>
        </w:rPr>
        <w:t>＿＿＿元</w:t>
      </w:r>
    </w:p>
    <w:p w:rsidR="0056776D" w:rsidRDefault="0056776D" w:rsidP="0056776D">
      <w:pPr>
        <w:spacing w:line="300" w:lineRule="exact"/>
        <w:ind w:leftChars="500" w:left="1200" w:right="-34"/>
        <w:rPr>
          <w:rFonts w:ascii="標楷體" w:eastAsia="標楷體" w:hAnsi="標楷體"/>
          <w:color w:val="000000"/>
        </w:rPr>
      </w:pPr>
      <w:r w:rsidRPr="0012198D">
        <w:rPr>
          <w:rFonts w:ascii="標楷體" w:eastAsia="標楷體" w:hAnsi="標楷體"/>
          <w:color w:val="000000"/>
        </w:rPr>
        <w:t>□每時給付新</w:t>
      </w:r>
      <w:r w:rsidRPr="0012198D">
        <w:rPr>
          <w:rFonts w:ascii="標楷體" w:eastAsia="標楷體" w:hAnsi="標楷體" w:hint="eastAsia"/>
          <w:color w:val="000000"/>
        </w:rPr>
        <w:t>臺</w:t>
      </w:r>
      <w:r w:rsidRPr="0012198D">
        <w:rPr>
          <w:rFonts w:ascii="標楷體" w:eastAsia="標楷體" w:hAnsi="標楷體"/>
          <w:color w:val="000000"/>
        </w:rPr>
        <w:t>幣</w:t>
      </w:r>
      <w:proofErr w:type="gramStart"/>
      <w:r w:rsidRPr="0012198D">
        <w:rPr>
          <w:rFonts w:ascii="標楷體" w:eastAsia="標楷體" w:hAnsi="標楷體"/>
          <w:color w:val="000000"/>
        </w:rPr>
        <w:t>＿</w:t>
      </w:r>
      <w:proofErr w:type="gramEnd"/>
      <w:r w:rsidRPr="0012198D">
        <w:rPr>
          <w:rFonts w:ascii="標楷體" w:eastAsia="標楷體" w:hAnsi="標楷體"/>
          <w:color w:val="000000"/>
        </w:rPr>
        <w:t>＿＿＿元</w:t>
      </w:r>
    </w:p>
    <w:p w:rsidR="0056776D" w:rsidRPr="0012198D" w:rsidRDefault="0056776D" w:rsidP="0056776D">
      <w:pPr>
        <w:spacing w:line="300" w:lineRule="exact"/>
        <w:ind w:leftChars="180" w:left="432" w:right="-34"/>
        <w:rPr>
          <w:rFonts w:eastAsia="標楷體"/>
          <w:color w:val="000000"/>
        </w:rPr>
      </w:pPr>
      <w:r w:rsidRPr="0012198D">
        <w:rPr>
          <w:rFonts w:eastAsia="標楷體"/>
          <w:color w:val="000000"/>
        </w:rPr>
        <w:t>（</w:t>
      </w:r>
      <w:r>
        <w:rPr>
          <w:rFonts w:eastAsia="標楷體" w:hint="eastAsia"/>
          <w:color w:val="000000"/>
        </w:rPr>
        <w:t>二</w:t>
      </w:r>
      <w:r w:rsidRPr="0012198D">
        <w:rPr>
          <w:rFonts w:eastAsia="標楷體"/>
          <w:color w:val="000000"/>
        </w:rPr>
        <w:t>）薪資給付以（金融機構轉存／現金／</w:t>
      </w:r>
      <w:proofErr w:type="gramStart"/>
      <w:r w:rsidRPr="0012198D">
        <w:rPr>
          <w:rFonts w:eastAsia="標楷體"/>
          <w:color w:val="000000"/>
        </w:rPr>
        <w:t>＿</w:t>
      </w:r>
      <w:proofErr w:type="gramEnd"/>
      <w:r w:rsidRPr="0012198D">
        <w:rPr>
          <w:rFonts w:eastAsia="標楷體"/>
          <w:color w:val="000000"/>
        </w:rPr>
        <w:t>＿＿＿）方式直接</w:t>
      </w:r>
      <w:proofErr w:type="gramStart"/>
      <w:r w:rsidRPr="0012198D">
        <w:rPr>
          <w:rFonts w:eastAsia="標楷體"/>
          <w:color w:val="000000"/>
        </w:rPr>
        <w:t>發給</w:t>
      </w:r>
      <w:r>
        <w:rPr>
          <w:rFonts w:eastAsia="標楷體" w:hint="eastAsia"/>
          <w:color w:val="000000"/>
        </w:rPr>
        <w:t>參訓學</w:t>
      </w:r>
      <w:proofErr w:type="gramEnd"/>
      <w:r>
        <w:rPr>
          <w:rFonts w:eastAsia="標楷體" w:hint="eastAsia"/>
          <w:color w:val="000000"/>
        </w:rPr>
        <w:t>員</w:t>
      </w:r>
      <w:r w:rsidRPr="0012198D">
        <w:rPr>
          <w:rFonts w:eastAsia="標楷體"/>
          <w:color w:val="000000"/>
        </w:rPr>
        <w:t>。</w:t>
      </w:r>
    </w:p>
    <w:p w:rsidR="0056776D" w:rsidRPr="0012198D" w:rsidRDefault="0056776D" w:rsidP="0056776D">
      <w:pPr>
        <w:spacing w:line="300" w:lineRule="exact"/>
        <w:ind w:leftChars="180" w:left="432" w:right="-34"/>
        <w:rPr>
          <w:rFonts w:eastAsia="標楷體"/>
          <w:color w:val="000000"/>
        </w:rPr>
      </w:pPr>
      <w:r w:rsidRPr="0012198D">
        <w:rPr>
          <w:rFonts w:eastAsia="標楷體" w:hint="eastAsia"/>
          <w:color w:val="000000"/>
        </w:rPr>
        <w:t>（</w:t>
      </w:r>
      <w:r>
        <w:rPr>
          <w:rFonts w:eastAsia="標楷體" w:hint="eastAsia"/>
          <w:color w:val="000000"/>
        </w:rPr>
        <w:t>三</w:t>
      </w:r>
      <w:r w:rsidRPr="0012198D">
        <w:rPr>
          <w:rFonts w:eastAsia="標楷體" w:hint="eastAsia"/>
          <w:color w:val="000000"/>
        </w:rPr>
        <w:t>）若有延長工時給付，則依勞動基準法等相關規範辦理。</w:t>
      </w:r>
    </w:p>
    <w:p w:rsidR="0056776D" w:rsidRPr="0012198D" w:rsidRDefault="0056776D" w:rsidP="0056776D">
      <w:pPr>
        <w:spacing w:beforeLines="50" w:before="180" w:line="300" w:lineRule="exact"/>
        <w:ind w:right="-34"/>
        <w:rPr>
          <w:rFonts w:eastAsia="標楷體"/>
          <w:color w:val="000000"/>
        </w:rPr>
      </w:pPr>
      <w:r>
        <w:rPr>
          <w:rFonts w:eastAsia="標楷體" w:hint="eastAsia"/>
          <w:color w:val="000000"/>
        </w:rPr>
        <w:t>五</w:t>
      </w:r>
      <w:r w:rsidRPr="0012198D">
        <w:rPr>
          <w:rFonts w:eastAsia="標楷體"/>
          <w:color w:val="000000"/>
        </w:rPr>
        <w:t>、膳宿</w:t>
      </w:r>
      <w:r w:rsidRPr="0012198D">
        <w:rPr>
          <w:rFonts w:eastAsia="標楷體" w:hint="eastAsia"/>
          <w:color w:val="000000"/>
        </w:rPr>
        <w:t>與福利</w:t>
      </w:r>
    </w:p>
    <w:p w:rsidR="0056776D" w:rsidRPr="007A6026" w:rsidRDefault="0056776D" w:rsidP="0056776D">
      <w:pPr>
        <w:spacing w:line="300" w:lineRule="exact"/>
        <w:ind w:leftChars="186" w:left="446"/>
        <w:rPr>
          <w:rFonts w:eastAsia="標楷體"/>
        </w:rPr>
      </w:pPr>
      <w:r w:rsidRPr="0012198D">
        <w:rPr>
          <w:rFonts w:eastAsia="標楷體"/>
          <w:color w:val="000000"/>
        </w:rPr>
        <w:t>（一）住宿：</w:t>
      </w:r>
      <w:r w:rsidRPr="007A6026">
        <w:rPr>
          <w:rFonts w:eastAsia="標楷體" w:hint="eastAsia"/>
        </w:rPr>
        <w:t>□無</w:t>
      </w:r>
      <w:r w:rsidRPr="007A6026">
        <w:rPr>
          <w:rFonts w:eastAsia="標楷體" w:hint="eastAsia"/>
        </w:rPr>
        <w:t xml:space="preserve">  </w:t>
      </w:r>
      <w:r w:rsidRPr="007A6026">
        <w:rPr>
          <w:rFonts w:eastAsia="標楷體" w:hint="eastAsia"/>
        </w:rPr>
        <w:t>□</w:t>
      </w:r>
      <w:proofErr w:type="gramStart"/>
      <w:r w:rsidRPr="007A6026">
        <w:rPr>
          <w:rFonts w:eastAsia="標楷體" w:hint="eastAsia"/>
        </w:rPr>
        <w:t>供宿</w:t>
      </w:r>
      <w:proofErr w:type="gramEnd"/>
      <w:r w:rsidRPr="007A6026">
        <w:rPr>
          <w:rFonts w:eastAsia="標楷體" w:hint="eastAsia"/>
        </w:rPr>
        <w:t>(</w:t>
      </w:r>
      <w:r w:rsidRPr="007A6026">
        <w:rPr>
          <w:rFonts w:eastAsia="標楷體" w:hint="eastAsia"/>
        </w:rPr>
        <w:t>免費</w:t>
      </w:r>
      <w:r w:rsidRPr="007A6026">
        <w:rPr>
          <w:rFonts w:eastAsia="標楷體" w:hint="eastAsia"/>
        </w:rPr>
        <w:t>)</w:t>
      </w:r>
      <w:r w:rsidRPr="007A6026">
        <w:rPr>
          <w:rFonts w:eastAsia="標楷體" w:hint="eastAsia"/>
        </w:rPr>
        <w:t xml:space="preserve">　□</w:t>
      </w:r>
      <w:proofErr w:type="gramStart"/>
      <w:r w:rsidRPr="007A6026">
        <w:rPr>
          <w:rFonts w:eastAsia="標楷體" w:hint="eastAsia"/>
        </w:rPr>
        <w:t>供</w:t>
      </w:r>
      <w:proofErr w:type="gramEnd"/>
      <w:r w:rsidRPr="007A6026">
        <w:rPr>
          <w:rFonts w:eastAsia="標楷體" w:hint="eastAsia"/>
        </w:rPr>
        <w:t>宿（需自付</w:t>
      </w:r>
      <w:r w:rsidRPr="007A6026">
        <w:rPr>
          <w:rFonts w:eastAsia="標楷體" w:hint="eastAsia"/>
        </w:rPr>
        <w:t>____</w:t>
      </w:r>
      <w:r w:rsidRPr="007A6026">
        <w:rPr>
          <w:rFonts w:eastAsia="標楷體" w:hint="eastAsia"/>
        </w:rPr>
        <w:t>元</w:t>
      </w:r>
      <w:r w:rsidRPr="007A6026">
        <w:rPr>
          <w:rFonts w:eastAsia="標楷體" w:hint="eastAsia"/>
        </w:rPr>
        <w:t>/</w:t>
      </w:r>
      <w:r w:rsidRPr="007A6026">
        <w:rPr>
          <w:rFonts w:eastAsia="標楷體" w:hint="eastAsia"/>
        </w:rPr>
        <w:t>月）　□外宿補貼（</w:t>
      </w:r>
      <w:r w:rsidRPr="007A6026">
        <w:rPr>
          <w:rFonts w:eastAsia="標楷體" w:hint="eastAsia"/>
        </w:rPr>
        <w:t>____</w:t>
      </w:r>
      <w:r w:rsidRPr="007A6026">
        <w:rPr>
          <w:rFonts w:eastAsia="標楷體" w:hint="eastAsia"/>
        </w:rPr>
        <w:t>元</w:t>
      </w:r>
      <w:r w:rsidRPr="007A6026">
        <w:rPr>
          <w:rFonts w:eastAsia="標楷體" w:hint="eastAsia"/>
        </w:rPr>
        <w:t>/</w:t>
      </w:r>
      <w:r w:rsidRPr="007A6026">
        <w:rPr>
          <w:rFonts w:eastAsia="標楷體" w:hint="eastAsia"/>
        </w:rPr>
        <w:t>月）。</w:t>
      </w:r>
    </w:p>
    <w:p w:rsidR="0056776D" w:rsidRPr="007A6026" w:rsidRDefault="0056776D" w:rsidP="0056776D">
      <w:pPr>
        <w:spacing w:line="300" w:lineRule="exact"/>
        <w:ind w:leftChars="186" w:left="446"/>
        <w:rPr>
          <w:rFonts w:eastAsia="標楷體"/>
        </w:rPr>
      </w:pPr>
      <w:r w:rsidRPr="007A6026">
        <w:rPr>
          <w:rFonts w:eastAsia="標楷體"/>
        </w:rPr>
        <w:t>（二）伙食：</w:t>
      </w:r>
      <w:r w:rsidRPr="007A6026">
        <w:rPr>
          <w:rFonts w:eastAsia="標楷體" w:hint="eastAsia"/>
        </w:rPr>
        <w:t>□無</w:t>
      </w:r>
      <w:r w:rsidRPr="007A6026">
        <w:rPr>
          <w:rFonts w:eastAsia="標楷體" w:hint="eastAsia"/>
        </w:rPr>
        <w:t xml:space="preserve">  </w:t>
      </w:r>
      <w:r w:rsidRPr="007A6026">
        <w:rPr>
          <w:rFonts w:eastAsia="標楷體" w:hint="eastAsia"/>
        </w:rPr>
        <w:t>□供膳（一日</w:t>
      </w:r>
      <w:r w:rsidRPr="007A6026">
        <w:rPr>
          <w:rFonts w:eastAsia="標楷體" w:hint="eastAsia"/>
        </w:rPr>
        <w:t>__</w:t>
      </w:r>
      <w:r w:rsidRPr="007A6026">
        <w:rPr>
          <w:rFonts w:eastAsia="標楷體" w:hint="eastAsia"/>
        </w:rPr>
        <w:t>餐）</w:t>
      </w:r>
      <w:r w:rsidRPr="007A6026">
        <w:rPr>
          <w:rFonts w:eastAsia="標楷體" w:hint="eastAsia"/>
        </w:rPr>
        <w:t xml:space="preserve">  </w:t>
      </w:r>
      <w:r w:rsidRPr="007A6026">
        <w:rPr>
          <w:rFonts w:eastAsia="標楷體" w:hint="eastAsia"/>
        </w:rPr>
        <w:t>□伙食補貼（</w:t>
      </w:r>
      <w:r w:rsidRPr="007A6026">
        <w:rPr>
          <w:rFonts w:eastAsia="標楷體" w:hint="eastAsia"/>
        </w:rPr>
        <w:t>_______</w:t>
      </w:r>
      <w:r w:rsidRPr="007A6026">
        <w:rPr>
          <w:rFonts w:eastAsia="標楷體" w:hint="eastAsia"/>
        </w:rPr>
        <w:t>元</w:t>
      </w:r>
      <w:r w:rsidRPr="007A6026">
        <w:rPr>
          <w:rFonts w:eastAsia="標楷體" w:hint="eastAsia"/>
        </w:rPr>
        <w:t>/</w:t>
      </w:r>
      <w:r w:rsidRPr="007A6026">
        <w:rPr>
          <w:rFonts w:eastAsia="標楷體" w:hint="eastAsia"/>
        </w:rPr>
        <w:t>月）。</w:t>
      </w:r>
    </w:p>
    <w:p w:rsidR="0056776D" w:rsidRPr="0012198D" w:rsidRDefault="0056776D" w:rsidP="0056776D">
      <w:pPr>
        <w:spacing w:line="300" w:lineRule="exact"/>
        <w:ind w:leftChars="186" w:left="446"/>
        <w:rPr>
          <w:rFonts w:eastAsia="標楷體"/>
          <w:color w:val="000000"/>
        </w:rPr>
      </w:pPr>
      <w:r w:rsidRPr="0012198D">
        <w:rPr>
          <w:rFonts w:eastAsia="標楷體" w:hint="eastAsia"/>
          <w:color w:val="000000"/>
        </w:rPr>
        <w:t>（三）提供福利：</w:t>
      </w:r>
      <w:proofErr w:type="gramStart"/>
      <w:r w:rsidRPr="0012198D">
        <w:rPr>
          <w:rFonts w:eastAsia="標楷體" w:hint="eastAsia"/>
          <w:color w:val="000000"/>
        </w:rPr>
        <w:t>＿</w:t>
      </w:r>
      <w:proofErr w:type="gramEnd"/>
      <w:r w:rsidRPr="0012198D">
        <w:rPr>
          <w:rFonts w:eastAsia="標楷體" w:hint="eastAsia"/>
          <w:color w:val="000000"/>
        </w:rPr>
        <w:t>＿＿＿＿＿＿＿＿＿＿＿＿＿＿＿＿＿＿＿＿。</w:t>
      </w:r>
    </w:p>
    <w:p w:rsidR="0056776D" w:rsidRDefault="0056776D" w:rsidP="0056776D">
      <w:pPr>
        <w:spacing w:beforeLines="50" w:before="180" w:line="300" w:lineRule="exact"/>
        <w:ind w:left="480" w:right="-34" w:hangingChars="200" w:hanging="480"/>
        <w:rPr>
          <w:rFonts w:ascii="標楷體" w:eastAsia="標楷體" w:hAnsi="標楷體"/>
          <w:color w:val="000000"/>
        </w:rPr>
      </w:pPr>
      <w:r>
        <w:rPr>
          <w:rFonts w:ascii="標楷體" w:eastAsia="標楷體" w:hAnsi="標楷體" w:hint="eastAsia"/>
          <w:color w:val="000000"/>
        </w:rPr>
        <w:t>六</w:t>
      </w:r>
      <w:r w:rsidRPr="003C353F">
        <w:rPr>
          <w:rFonts w:ascii="標楷體" w:eastAsia="標楷體" w:hAnsi="標楷體"/>
          <w:color w:val="000000"/>
        </w:rPr>
        <w:t>、</w:t>
      </w:r>
      <w:r w:rsidRPr="00112B3C">
        <w:rPr>
          <w:rFonts w:ascii="標楷體" w:eastAsia="標楷體" w:hAnsi="標楷體" w:hint="eastAsia"/>
          <w:color w:val="000000"/>
        </w:rPr>
        <w:t>保險及退休金：</w:t>
      </w:r>
      <w:proofErr w:type="gramStart"/>
      <w:r>
        <w:rPr>
          <w:rFonts w:eastAsia="標楷體" w:hint="eastAsia"/>
          <w:color w:val="000000"/>
        </w:rPr>
        <w:t>參訓學員</w:t>
      </w:r>
      <w:proofErr w:type="gramEnd"/>
      <w:r w:rsidRPr="00112B3C">
        <w:rPr>
          <w:rFonts w:ascii="標楷體" w:eastAsia="標楷體" w:hAnsi="標楷體" w:hint="eastAsia"/>
          <w:color w:val="000000"/>
        </w:rPr>
        <w:t>於</w:t>
      </w:r>
      <w:r>
        <w:rPr>
          <w:rFonts w:ascii="標楷體" w:eastAsia="標楷體" w:hAnsi="標楷體" w:hint="eastAsia"/>
          <w:color w:val="000000"/>
        </w:rPr>
        <w:t>訓練</w:t>
      </w:r>
      <w:proofErr w:type="gramStart"/>
      <w:r w:rsidRPr="00112B3C">
        <w:rPr>
          <w:rFonts w:ascii="標楷體" w:eastAsia="標楷體" w:hAnsi="標楷體" w:hint="eastAsia"/>
          <w:color w:val="000000"/>
        </w:rPr>
        <w:t>期間</w:t>
      </w:r>
      <w:proofErr w:type="gramEnd"/>
      <w:r w:rsidRPr="00112B3C">
        <w:rPr>
          <w:rFonts w:ascii="標楷體" w:eastAsia="標楷體" w:hAnsi="標楷體" w:hint="eastAsia"/>
          <w:color w:val="000000"/>
        </w:rPr>
        <w:t>，</w:t>
      </w:r>
      <w:r>
        <w:rPr>
          <w:rFonts w:ascii="標楷體" w:eastAsia="標楷體" w:hAnsi="標楷體" w:hint="eastAsia"/>
          <w:color w:val="000000"/>
        </w:rPr>
        <w:t>乙</w:t>
      </w:r>
      <w:r w:rsidRPr="00112B3C">
        <w:rPr>
          <w:rFonts w:ascii="標楷體" w:eastAsia="標楷體" w:hAnsi="標楷體" w:hint="eastAsia"/>
          <w:color w:val="000000"/>
        </w:rPr>
        <w:t>方應依相關法規</w:t>
      </w:r>
      <w:proofErr w:type="gramStart"/>
      <w:r w:rsidRPr="00112B3C">
        <w:rPr>
          <w:rFonts w:ascii="標楷體" w:eastAsia="標楷體" w:hAnsi="標楷體" w:hint="eastAsia"/>
          <w:color w:val="000000"/>
        </w:rPr>
        <w:t>為</w:t>
      </w:r>
      <w:r>
        <w:rPr>
          <w:rFonts w:eastAsia="標楷體" w:hint="eastAsia"/>
          <w:color w:val="000000"/>
        </w:rPr>
        <w:t>參訓學</w:t>
      </w:r>
      <w:proofErr w:type="gramEnd"/>
      <w:r>
        <w:rPr>
          <w:rFonts w:eastAsia="標楷體" w:hint="eastAsia"/>
          <w:color w:val="000000"/>
        </w:rPr>
        <w:t>員</w:t>
      </w:r>
      <w:r w:rsidRPr="00112B3C">
        <w:rPr>
          <w:rFonts w:ascii="標楷體" w:eastAsia="標楷體" w:hAnsi="標楷體" w:hint="eastAsia"/>
          <w:color w:val="000000"/>
        </w:rPr>
        <w:t>辦理勞工保險、勞工職業災害保險、就業保險、全民健康保險及提繳勞工退休金，並依規定支付保險費。</w:t>
      </w:r>
    </w:p>
    <w:p w:rsidR="0056776D" w:rsidRPr="003C353F" w:rsidRDefault="0056776D" w:rsidP="0056776D">
      <w:pPr>
        <w:spacing w:beforeLines="50" w:before="180" w:line="300" w:lineRule="exact"/>
        <w:ind w:right="-34"/>
        <w:rPr>
          <w:rFonts w:ascii="標楷體" w:eastAsia="標楷體" w:hAnsi="標楷體"/>
          <w:color w:val="000000"/>
        </w:rPr>
      </w:pPr>
      <w:r>
        <w:rPr>
          <w:rFonts w:ascii="標楷體" w:eastAsia="標楷體" w:hAnsi="標楷體" w:hint="eastAsia"/>
          <w:color w:val="000000"/>
        </w:rPr>
        <w:t>七、</w:t>
      </w:r>
      <w:proofErr w:type="gramStart"/>
      <w:r>
        <w:rPr>
          <w:rFonts w:ascii="標楷體" w:eastAsia="標楷體" w:hAnsi="標楷體" w:hint="eastAsia"/>
          <w:color w:val="000000"/>
        </w:rPr>
        <w:t>參訓學員</w:t>
      </w:r>
      <w:proofErr w:type="gramEnd"/>
      <w:r w:rsidRPr="003C353F">
        <w:rPr>
          <w:rFonts w:ascii="標楷體" w:eastAsia="標楷體" w:hAnsi="標楷體"/>
          <w:color w:val="000000"/>
        </w:rPr>
        <w:t>輔導</w:t>
      </w:r>
    </w:p>
    <w:p w:rsidR="0056776D" w:rsidRPr="0012198D" w:rsidRDefault="0056776D" w:rsidP="0056776D">
      <w:pPr>
        <w:spacing w:line="300" w:lineRule="exact"/>
        <w:ind w:leftChars="170" w:left="1133" w:hangingChars="302" w:hanging="725"/>
        <w:rPr>
          <w:rFonts w:eastAsia="標楷體"/>
          <w:color w:val="000000"/>
        </w:rPr>
      </w:pPr>
      <w:r w:rsidRPr="0012198D">
        <w:rPr>
          <w:rFonts w:eastAsia="標楷體"/>
          <w:color w:val="000000"/>
        </w:rPr>
        <w:t>（一）</w:t>
      </w:r>
      <w:r>
        <w:rPr>
          <w:rFonts w:eastAsia="標楷體" w:hint="eastAsia"/>
          <w:color w:val="000000"/>
        </w:rPr>
        <w:t>訓練</w:t>
      </w:r>
      <w:proofErr w:type="gramStart"/>
      <w:r w:rsidRPr="0012198D">
        <w:rPr>
          <w:rFonts w:eastAsia="標楷體"/>
          <w:color w:val="000000"/>
        </w:rPr>
        <w:t>期間，</w:t>
      </w:r>
      <w:r>
        <w:rPr>
          <w:rFonts w:eastAsia="標楷體" w:hint="eastAsia"/>
          <w:color w:val="000000"/>
        </w:rPr>
        <w:t>參訓</w:t>
      </w:r>
      <w:proofErr w:type="gramEnd"/>
      <w:r>
        <w:rPr>
          <w:rFonts w:eastAsia="標楷體" w:hint="eastAsia"/>
          <w:color w:val="000000"/>
        </w:rPr>
        <w:t>學員</w:t>
      </w:r>
      <w:r w:rsidRPr="0012198D">
        <w:rPr>
          <w:rFonts w:eastAsia="標楷體"/>
          <w:color w:val="000000"/>
        </w:rPr>
        <w:t>由學校及</w:t>
      </w:r>
      <w:r>
        <w:rPr>
          <w:rFonts w:eastAsia="標楷體" w:hint="eastAsia"/>
          <w:color w:val="000000"/>
        </w:rPr>
        <w:t>職場導</w:t>
      </w:r>
      <w:r w:rsidRPr="0012198D">
        <w:rPr>
          <w:rFonts w:eastAsia="標楷體"/>
          <w:color w:val="000000"/>
        </w:rPr>
        <w:t>師，共同督導實務實習內容及進行技能指導工作，並以「</w:t>
      </w:r>
      <w:r>
        <w:rPr>
          <w:rFonts w:eastAsia="標楷體" w:hint="eastAsia"/>
          <w:color w:val="000000"/>
        </w:rPr>
        <w:t>工作崗位訓練計畫書</w:t>
      </w:r>
      <w:r w:rsidRPr="0012198D">
        <w:rPr>
          <w:rFonts w:eastAsia="標楷體"/>
          <w:color w:val="000000"/>
        </w:rPr>
        <w:t>」為依據。</w:t>
      </w:r>
    </w:p>
    <w:p w:rsidR="0056776D" w:rsidRPr="0012198D" w:rsidRDefault="0056776D" w:rsidP="0056776D">
      <w:pPr>
        <w:spacing w:line="300" w:lineRule="exact"/>
        <w:ind w:leftChars="170" w:left="1133" w:hangingChars="302" w:hanging="725"/>
        <w:rPr>
          <w:rFonts w:eastAsia="標楷體"/>
          <w:color w:val="000000"/>
        </w:rPr>
      </w:pPr>
      <w:r w:rsidRPr="0012198D">
        <w:rPr>
          <w:rFonts w:eastAsia="標楷體"/>
          <w:color w:val="000000"/>
        </w:rPr>
        <w:t>（二）乙</w:t>
      </w:r>
      <w:proofErr w:type="gramStart"/>
      <w:r w:rsidRPr="0012198D">
        <w:rPr>
          <w:rFonts w:eastAsia="標楷體"/>
          <w:color w:val="000000"/>
        </w:rPr>
        <w:t>方應安排職前</w:t>
      </w:r>
      <w:proofErr w:type="gramEnd"/>
      <w:r w:rsidRPr="0012198D">
        <w:rPr>
          <w:rFonts w:eastAsia="標楷體"/>
          <w:color w:val="000000"/>
        </w:rPr>
        <w:t>訓練課程、專業實務</w:t>
      </w:r>
      <w:r w:rsidRPr="009835BF">
        <w:rPr>
          <w:rFonts w:eastAsia="標楷體" w:hint="eastAsia"/>
          <w:color w:val="000000"/>
        </w:rPr>
        <w:t>學習</w:t>
      </w:r>
      <w:r w:rsidRPr="0012198D">
        <w:rPr>
          <w:rFonts w:eastAsia="標楷體"/>
          <w:color w:val="000000"/>
        </w:rPr>
        <w:t>，並指派</w:t>
      </w:r>
      <w:r>
        <w:rPr>
          <w:rFonts w:eastAsia="標楷體" w:hint="eastAsia"/>
          <w:color w:val="000000"/>
        </w:rPr>
        <w:t>職場導師</w:t>
      </w:r>
      <w:r w:rsidRPr="0012198D">
        <w:rPr>
          <w:rFonts w:eastAsia="標楷體"/>
          <w:color w:val="000000"/>
        </w:rPr>
        <w:t>指導，嚴格要求敬業精神與培訓專業實務技能。</w:t>
      </w:r>
    </w:p>
    <w:p w:rsidR="0056776D" w:rsidRPr="0012198D" w:rsidRDefault="0056776D" w:rsidP="0056776D">
      <w:pPr>
        <w:spacing w:line="300" w:lineRule="exact"/>
        <w:ind w:leftChars="170" w:left="1133" w:hangingChars="302" w:hanging="725"/>
        <w:rPr>
          <w:rFonts w:eastAsia="標楷體"/>
          <w:color w:val="000000"/>
        </w:rPr>
      </w:pPr>
      <w:r w:rsidRPr="0012198D">
        <w:rPr>
          <w:rFonts w:eastAsia="標楷體"/>
          <w:color w:val="000000"/>
        </w:rPr>
        <w:lastRenderedPageBreak/>
        <w:t>（三）乙方所安排之</w:t>
      </w:r>
      <w:r>
        <w:rPr>
          <w:rFonts w:eastAsia="標楷體" w:hint="eastAsia"/>
          <w:color w:val="000000"/>
        </w:rPr>
        <w:t>訓練</w:t>
      </w:r>
      <w:r w:rsidRPr="009835BF">
        <w:rPr>
          <w:rFonts w:eastAsia="標楷體" w:hint="eastAsia"/>
          <w:color w:val="000000"/>
        </w:rPr>
        <w:t>內容</w:t>
      </w:r>
      <w:r w:rsidRPr="0012198D">
        <w:rPr>
          <w:rFonts w:eastAsia="標楷體"/>
          <w:color w:val="000000"/>
        </w:rPr>
        <w:t>不得</w:t>
      </w:r>
      <w:proofErr w:type="gramStart"/>
      <w:r w:rsidRPr="0012198D">
        <w:rPr>
          <w:rFonts w:eastAsia="標楷體"/>
          <w:color w:val="000000"/>
        </w:rPr>
        <w:t>要求</w:t>
      </w:r>
      <w:r>
        <w:rPr>
          <w:rFonts w:eastAsia="標楷體" w:hint="eastAsia"/>
          <w:color w:val="000000"/>
        </w:rPr>
        <w:t>參訓學員</w:t>
      </w:r>
      <w:proofErr w:type="gramEnd"/>
      <w:r w:rsidRPr="0012198D">
        <w:rPr>
          <w:rFonts w:eastAsia="標楷體"/>
          <w:color w:val="000000"/>
        </w:rPr>
        <w:t>協助從事違法行為。乙方如有違反，甲方得逕行終止本合約，</w:t>
      </w:r>
      <w:proofErr w:type="gramStart"/>
      <w:r>
        <w:rPr>
          <w:rFonts w:eastAsia="標楷體" w:hint="eastAsia"/>
          <w:color w:val="000000"/>
        </w:rPr>
        <w:t>參訓學員</w:t>
      </w:r>
      <w:proofErr w:type="gramEnd"/>
      <w:r w:rsidRPr="0012198D">
        <w:rPr>
          <w:rFonts w:eastAsia="標楷體"/>
          <w:color w:val="000000"/>
        </w:rPr>
        <w:t>與乙方勞動關係亦告終止。</w:t>
      </w:r>
    </w:p>
    <w:p w:rsidR="0056776D" w:rsidRPr="0012198D" w:rsidRDefault="0056776D" w:rsidP="0056776D">
      <w:pPr>
        <w:spacing w:line="300" w:lineRule="exact"/>
        <w:ind w:leftChars="170" w:left="1133" w:hangingChars="302" w:hanging="725"/>
        <w:rPr>
          <w:rFonts w:eastAsia="標楷體"/>
          <w:color w:val="000000"/>
        </w:rPr>
      </w:pPr>
      <w:r w:rsidRPr="0012198D">
        <w:rPr>
          <w:rFonts w:eastAsia="標楷體"/>
          <w:color w:val="000000"/>
        </w:rPr>
        <w:t>（四）</w:t>
      </w:r>
      <w:r>
        <w:rPr>
          <w:rFonts w:eastAsia="標楷體" w:hint="eastAsia"/>
          <w:color w:val="000000"/>
        </w:rPr>
        <w:t>訓練</w:t>
      </w:r>
      <w:proofErr w:type="gramStart"/>
      <w:r w:rsidRPr="0012198D">
        <w:rPr>
          <w:rFonts w:eastAsia="標楷體"/>
          <w:color w:val="000000"/>
        </w:rPr>
        <w:t>期間甲</w:t>
      </w:r>
      <w:proofErr w:type="gramEnd"/>
      <w:r w:rsidRPr="0012198D">
        <w:rPr>
          <w:rFonts w:eastAsia="標楷體"/>
          <w:color w:val="000000"/>
        </w:rPr>
        <w:t>方應安排輔導老師</w:t>
      </w:r>
      <w:proofErr w:type="gramStart"/>
      <w:r w:rsidRPr="0012198D">
        <w:rPr>
          <w:rFonts w:eastAsia="標楷體"/>
          <w:color w:val="000000"/>
        </w:rPr>
        <w:t>赴乙方訪視</w:t>
      </w:r>
      <w:r>
        <w:rPr>
          <w:rFonts w:eastAsia="標楷體" w:hint="eastAsia"/>
          <w:color w:val="000000"/>
        </w:rPr>
        <w:t>參</w:t>
      </w:r>
      <w:proofErr w:type="gramEnd"/>
      <w:r>
        <w:rPr>
          <w:rFonts w:eastAsia="標楷體" w:hint="eastAsia"/>
          <w:color w:val="000000"/>
        </w:rPr>
        <w:t>訓學員</w:t>
      </w:r>
      <w:r w:rsidRPr="0012198D">
        <w:rPr>
          <w:rFonts w:eastAsia="標楷體"/>
          <w:color w:val="000000"/>
        </w:rPr>
        <w:t>，負責實習輔導、溝通、聯繫工作。</w:t>
      </w:r>
    </w:p>
    <w:p w:rsidR="0056776D" w:rsidRPr="0012198D" w:rsidRDefault="0056776D" w:rsidP="0056776D">
      <w:pPr>
        <w:spacing w:line="300" w:lineRule="exact"/>
        <w:ind w:leftChars="170" w:left="1133" w:hangingChars="302" w:hanging="725"/>
        <w:rPr>
          <w:rFonts w:eastAsia="標楷體"/>
          <w:color w:val="000000"/>
        </w:rPr>
      </w:pPr>
      <w:r w:rsidRPr="0012198D">
        <w:rPr>
          <w:rFonts w:eastAsia="標楷體"/>
          <w:color w:val="000000"/>
        </w:rPr>
        <w:t>（五）</w:t>
      </w:r>
      <w:proofErr w:type="gramStart"/>
      <w:r>
        <w:rPr>
          <w:rFonts w:eastAsia="標楷體" w:hint="eastAsia"/>
          <w:color w:val="000000"/>
        </w:rPr>
        <w:t>參訓學員</w:t>
      </w:r>
      <w:proofErr w:type="gramEnd"/>
      <w:r w:rsidRPr="0012198D">
        <w:rPr>
          <w:rFonts w:eastAsia="標楷體"/>
          <w:color w:val="000000"/>
        </w:rPr>
        <w:t>於</w:t>
      </w:r>
      <w:r>
        <w:rPr>
          <w:rFonts w:eastAsia="標楷體" w:hint="eastAsia"/>
          <w:color w:val="000000"/>
        </w:rPr>
        <w:t>工作崗位訓練單位訓練</w:t>
      </w:r>
      <w:r w:rsidRPr="0012198D">
        <w:rPr>
          <w:rFonts w:eastAsia="標楷體"/>
          <w:color w:val="000000"/>
        </w:rPr>
        <w:t>期間遭性騷擾時，其申訴之提出及認定，依性別工作平等法、性別平等教育法及相關法令規定辦理。</w:t>
      </w:r>
    </w:p>
    <w:p w:rsidR="0056776D" w:rsidRPr="0012198D" w:rsidRDefault="0056776D" w:rsidP="0056776D">
      <w:pPr>
        <w:spacing w:line="300" w:lineRule="exact"/>
        <w:ind w:leftChars="170" w:left="1133" w:hangingChars="302" w:hanging="725"/>
        <w:rPr>
          <w:rFonts w:eastAsia="標楷體"/>
          <w:color w:val="000000"/>
        </w:rPr>
      </w:pPr>
      <w:r w:rsidRPr="0012198D">
        <w:rPr>
          <w:rFonts w:eastAsia="標楷體"/>
          <w:color w:val="000000"/>
        </w:rPr>
        <w:t>（六）</w:t>
      </w:r>
      <w:proofErr w:type="gramStart"/>
      <w:r>
        <w:rPr>
          <w:rFonts w:eastAsia="標楷體" w:hint="eastAsia"/>
          <w:color w:val="000000"/>
        </w:rPr>
        <w:t>參訓學員</w:t>
      </w:r>
      <w:proofErr w:type="gramEnd"/>
      <w:r w:rsidRPr="0012198D">
        <w:rPr>
          <w:rFonts w:eastAsia="標楷體"/>
          <w:color w:val="000000"/>
        </w:rPr>
        <w:t>於</w:t>
      </w:r>
      <w:r>
        <w:rPr>
          <w:rFonts w:eastAsia="標楷體" w:hint="eastAsia"/>
          <w:color w:val="000000"/>
        </w:rPr>
        <w:t>工作崗位訓練單位訓練</w:t>
      </w:r>
      <w:r w:rsidRPr="0012198D">
        <w:rPr>
          <w:rFonts w:eastAsia="標楷體"/>
          <w:color w:val="000000"/>
        </w:rPr>
        <w:t>期間之</w:t>
      </w:r>
      <w:r>
        <w:rPr>
          <w:rFonts w:eastAsia="標楷體" w:hint="eastAsia"/>
          <w:color w:val="000000"/>
        </w:rPr>
        <w:t>訓練</w:t>
      </w:r>
      <w:r w:rsidRPr="0012198D">
        <w:rPr>
          <w:rFonts w:eastAsia="標楷體"/>
          <w:color w:val="000000"/>
        </w:rPr>
        <w:t>機會、內容、成績評量</w:t>
      </w:r>
      <w:r>
        <w:rPr>
          <w:rFonts w:eastAsia="標楷體" w:hint="eastAsia"/>
          <w:color w:val="000000"/>
        </w:rPr>
        <w:t>、</w:t>
      </w:r>
      <w:r w:rsidRPr="0012198D">
        <w:rPr>
          <w:rFonts w:eastAsia="標楷體"/>
          <w:color w:val="000000"/>
        </w:rPr>
        <w:t>待遇或獎學金之給予，遭</w:t>
      </w:r>
      <w:r>
        <w:rPr>
          <w:rFonts w:eastAsia="標楷體" w:hint="eastAsia"/>
          <w:color w:val="000000"/>
        </w:rPr>
        <w:t>工作崗位訓練單位</w:t>
      </w:r>
      <w:r w:rsidRPr="0012198D">
        <w:rPr>
          <w:rFonts w:eastAsia="標楷體"/>
          <w:color w:val="000000"/>
        </w:rPr>
        <w:t>因性別或</w:t>
      </w:r>
      <w:r w:rsidRPr="0012198D">
        <w:rPr>
          <w:rFonts w:eastAsia="標楷體" w:hint="eastAsia"/>
          <w:color w:val="000000"/>
        </w:rPr>
        <w:t>性</w:t>
      </w:r>
      <w:r w:rsidRPr="0012198D">
        <w:rPr>
          <w:rFonts w:eastAsia="標楷體"/>
          <w:color w:val="000000"/>
        </w:rPr>
        <w:t>傾向而有差別待遇時，申訴之提出及認定，依性別平等教育法規定辦理。</w:t>
      </w:r>
    </w:p>
    <w:p w:rsidR="0056776D" w:rsidRPr="0012198D" w:rsidRDefault="0056776D" w:rsidP="0056776D">
      <w:pPr>
        <w:spacing w:beforeLines="50" w:before="180" w:line="300" w:lineRule="exact"/>
        <w:rPr>
          <w:rFonts w:eastAsia="標楷體"/>
          <w:color w:val="000000"/>
        </w:rPr>
      </w:pPr>
      <w:r>
        <w:rPr>
          <w:rFonts w:eastAsia="標楷體" w:hint="eastAsia"/>
          <w:color w:val="000000"/>
        </w:rPr>
        <w:t>八</w:t>
      </w:r>
      <w:r w:rsidRPr="0012198D">
        <w:rPr>
          <w:rFonts w:eastAsia="標楷體"/>
          <w:color w:val="000000"/>
        </w:rPr>
        <w:t>、</w:t>
      </w:r>
      <w:r>
        <w:rPr>
          <w:rFonts w:eastAsia="標楷體" w:hint="eastAsia"/>
          <w:color w:val="000000"/>
        </w:rPr>
        <w:t>工作崗位訓練</w:t>
      </w:r>
      <w:r w:rsidRPr="0012198D">
        <w:rPr>
          <w:rFonts w:eastAsia="標楷體"/>
          <w:color w:val="000000"/>
        </w:rPr>
        <w:t>考核</w:t>
      </w:r>
    </w:p>
    <w:p w:rsidR="0056776D" w:rsidRPr="0012198D" w:rsidRDefault="0056776D" w:rsidP="0056776D">
      <w:pPr>
        <w:spacing w:line="300" w:lineRule="exact"/>
        <w:ind w:leftChars="169" w:left="1126" w:hangingChars="300" w:hanging="720"/>
        <w:rPr>
          <w:rFonts w:eastAsia="標楷體"/>
          <w:color w:val="000000"/>
        </w:rPr>
      </w:pPr>
      <w:r w:rsidRPr="0012198D">
        <w:rPr>
          <w:rFonts w:eastAsia="標楷體"/>
          <w:color w:val="000000"/>
        </w:rPr>
        <w:t>（一）</w:t>
      </w:r>
      <w:r>
        <w:rPr>
          <w:rFonts w:eastAsia="標楷體" w:hint="eastAsia"/>
          <w:color w:val="000000"/>
        </w:rPr>
        <w:t>訓練</w:t>
      </w:r>
      <w:r w:rsidRPr="0012198D">
        <w:rPr>
          <w:rFonts w:eastAsia="標楷體"/>
          <w:color w:val="000000"/>
        </w:rPr>
        <w:t>期間由甲方及乙方</w:t>
      </w:r>
      <w:r>
        <w:rPr>
          <w:rFonts w:eastAsia="標楷體" w:hint="eastAsia"/>
          <w:color w:val="000000"/>
        </w:rPr>
        <w:t>依「工作崗位訓練計畫書」</w:t>
      </w:r>
      <w:r w:rsidRPr="0012198D">
        <w:rPr>
          <w:rFonts w:eastAsia="標楷體"/>
          <w:color w:val="000000"/>
        </w:rPr>
        <w:t>評核</w:t>
      </w:r>
      <w:r>
        <w:rPr>
          <w:rFonts w:eastAsia="標楷體" w:hint="eastAsia"/>
          <w:color w:val="000000"/>
        </w:rPr>
        <w:t>訓練</w:t>
      </w:r>
      <w:r w:rsidRPr="0012198D">
        <w:rPr>
          <w:rFonts w:eastAsia="標楷體"/>
          <w:color w:val="000000"/>
        </w:rPr>
        <w:t>成績，</w:t>
      </w:r>
      <w:r>
        <w:rPr>
          <w:rFonts w:eastAsia="標楷體" w:hint="eastAsia"/>
          <w:color w:val="000000"/>
        </w:rPr>
        <w:t>乙方所指派之職場導師應定期至計畫資訊管理系統</w:t>
      </w:r>
      <w:proofErr w:type="gramStart"/>
      <w:r>
        <w:rPr>
          <w:rFonts w:eastAsia="標楷體" w:hint="eastAsia"/>
          <w:color w:val="000000"/>
        </w:rPr>
        <w:t>填寫參訓學員</w:t>
      </w:r>
      <w:proofErr w:type="gramEnd"/>
      <w:r>
        <w:rPr>
          <w:rFonts w:eastAsia="標楷體" w:hint="eastAsia"/>
          <w:color w:val="000000"/>
        </w:rPr>
        <w:t>訓練雙週誌</w:t>
      </w:r>
      <w:r w:rsidRPr="0012198D">
        <w:rPr>
          <w:rFonts w:eastAsia="標楷體"/>
          <w:color w:val="000000"/>
        </w:rPr>
        <w:t>。</w:t>
      </w:r>
    </w:p>
    <w:p w:rsidR="0056776D" w:rsidRPr="0012198D" w:rsidRDefault="0056776D" w:rsidP="0056776D">
      <w:pPr>
        <w:spacing w:line="300" w:lineRule="exact"/>
        <w:ind w:leftChars="169" w:left="1126" w:hangingChars="300" w:hanging="720"/>
        <w:rPr>
          <w:rFonts w:eastAsia="標楷體"/>
          <w:color w:val="000000"/>
        </w:rPr>
      </w:pPr>
      <w:r w:rsidRPr="0012198D">
        <w:rPr>
          <w:rFonts w:eastAsia="標楷體"/>
          <w:color w:val="000000"/>
        </w:rPr>
        <w:t>（二）</w:t>
      </w:r>
      <w:proofErr w:type="gramStart"/>
      <w:r>
        <w:rPr>
          <w:rFonts w:eastAsia="標楷體" w:hint="eastAsia"/>
          <w:color w:val="000000"/>
        </w:rPr>
        <w:t>參訓學員</w:t>
      </w:r>
      <w:proofErr w:type="gramEnd"/>
      <w:r w:rsidRPr="0012198D">
        <w:rPr>
          <w:rFonts w:eastAsia="標楷體"/>
          <w:color w:val="000000"/>
        </w:rPr>
        <w:t>表現或適應欠佳時，由乙方知會甲方輔導處理。</w:t>
      </w:r>
    </w:p>
    <w:p w:rsidR="0056776D" w:rsidRPr="0012198D" w:rsidRDefault="0056776D" w:rsidP="0056776D">
      <w:pPr>
        <w:spacing w:line="300" w:lineRule="exact"/>
        <w:ind w:leftChars="169" w:left="1126" w:hangingChars="300" w:hanging="720"/>
        <w:rPr>
          <w:rFonts w:eastAsia="標楷體"/>
          <w:color w:val="000000"/>
        </w:rPr>
      </w:pPr>
      <w:r w:rsidRPr="0012198D">
        <w:rPr>
          <w:rFonts w:eastAsia="標楷體"/>
          <w:color w:val="000000"/>
        </w:rPr>
        <w:t>（三）甲乙雙方不定期協調檢討</w:t>
      </w:r>
      <w:r>
        <w:rPr>
          <w:rFonts w:eastAsia="標楷體" w:hint="eastAsia"/>
          <w:color w:val="000000"/>
        </w:rPr>
        <w:t>工作崗位訓練</w:t>
      </w:r>
      <w:r w:rsidRPr="0012198D">
        <w:rPr>
          <w:rFonts w:eastAsia="標楷體"/>
          <w:color w:val="000000"/>
        </w:rPr>
        <w:t>各項措施，期使合作更</w:t>
      </w:r>
      <w:proofErr w:type="gramStart"/>
      <w:r w:rsidRPr="0012198D">
        <w:rPr>
          <w:rFonts w:eastAsia="標楷體"/>
          <w:color w:val="000000"/>
        </w:rPr>
        <w:t>臻</w:t>
      </w:r>
      <w:proofErr w:type="gramEnd"/>
      <w:r w:rsidRPr="0012198D">
        <w:rPr>
          <w:rFonts w:eastAsia="標楷體"/>
          <w:color w:val="000000"/>
        </w:rPr>
        <w:t>完善。</w:t>
      </w:r>
    </w:p>
    <w:p w:rsidR="0056776D" w:rsidRPr="0012198D" w:rsidRDefault="0056776D" w:rsidP="0056776D">
      <w:pPr>
        <w:spacing w:beforeLines="50" w:before="180" w:line="300" w:lineRule="exact"/>
        <w:rPr>
          <w:rFonts w:eastAsia="標楷體"/>
          <w:color w:val="000000"/>
        </w:rPr>
      </w:pPr>
      <w:r>
        <w:rPr>
          <w:rFonts w:eastAsia="標楷體" w:hint="eastAsia"/>
          <w:color w:val="000000"/>
        </w:rPr>
        <w:t>九</w:t>
      </w:r>
      <w:r w:rsidRPr="0012198D">
        <w:rPr>
          <w:rFonts w:eastAsia="標楷體"/>
          <w:color w:val="000000"/>
        </w:rPr>
        <w:t>、附則</w:t>
      </w:r>
    </w:p>
    <w:p w:rsidR="0056776D" w:rsidRPr="0012198D" w:rsidRDefault="0056776D" w:rsidP="0056776D">
      <w:pPr>
        <w:spacing w:line="300" w:lineRule="exact"/>
        <w:ind w:leftChars="169" w:left="1126" w:hangingChars="300" w:hanging="720"/>
        <w:rPr>
          <w:rFonts w:eastAsia="標楷體"/>
          <w:color w:val="000000"/>
        </w:rPr>
      </w:pPr>
      <w:r w:rsidRPr="0012198D">
        <w:rPr>
          <w:rFonts w:eastAsia="標楷體"/>
          <w:color w:val="000000"/>
        </w:rPr>
        <w:t>（一）</w:t>
      </w:r>
      <w:r w:rsidRPr="0014522A">
        <w:rPr>
          <w:rFonts w:eastAsia="標楷體" w:hint="eastAsia"/>
          <w:color w:val="000000"/>
        </w:rPr>
        <w:t>實習生於</w:t>
      </w:r>
      <w:r>
        <w:rPr>
          <w:rFonts w:eastAsia="標楷體" w:hint="eastAsia"/>
          <w:color w:val="000000"/>
        </w:rPr>
        <w:t>工作崗位訓練</w:t>
      </w:r>
      <w:r w:rsidRPr="0014522A">
        <w:rPr>
          <w:rFonts w:eastAsia="標楷體" w:hint="eastAsia"/>
          <w:color w:val="000000"/>
        </w:rPr>
        <w:t>期間不適應，應由雙方共同輔導，如經</w:t>
      </w:r>
      <w:r>
        <w:rPr>
          <w:rFonts w:eastAsia="標楷體" w:hint="eastAsia"/>
          <w:color w:val="000000"/>
        </w:rPr>
        <w:t>甲</w:t>
      </w:r>
      <w:r w:rsidRPr="0014522A">
        <w:rPr>
          <w:rFonts w:eastAsia="標楷體" w:hint="eastAsia"/>
          <w:color w:val="000000"/>
        </w:rPr>
        <w:t>方評估後仍不適應，並通報勞動部勞動力發展署高屏澎東分署同意後，應由</w:t>
      </w:r>
      <w:r>
        <w:rPr>
          <w:rFonts w:eastAsia="標楷體" w:hint="eastAsia"/>
          <w:color w:val="000000"/>
        </w:rPr>
        <w:t>甲</w:t>
      </w:r>
      <w:r w:rsidRPr="0014522A">
        <w:rPr>
          <w:rFonts w:eastAsia="標楷體" w:hint="eastAsia"/>
          <w:color w:val="000000"/>
        </w:rPr>
        <w:t>方提出終止合約，並</w:t>
      </w:r>
      <w:proofErr w:type="gramStart"/>
      <w:r w:rsidRPr="0014522A">
        <w:rPr>
          <w:rFonts w:eastAsia="標楷體" w:hint="eastAsia"/>
          <w:color w:val="000000"/>
        </w:rPr>
        <w:t>安排</w:t>
      </w:r>
      <w:r>
        <w:rPr>
          <w:rFonts w:eastAsia="標楷體" w:hint="eastAsia"/>
          <w:color w:val="000000"/>
        </w:rPr>
        <w:t>參訓學員</w:t>
      </w:r>
      <w:r w:rsidRPr="0014522A">
        <w:rPr>
          <w:rFonts w:eastAsia="標楷體" w:hint="eastAsia"/>
          <w:color w:val="000000"/>
        </w:rPr>
        <w:t>轉銜至其</w:t>
      </w:r>
      <w:proofErr w:type="gramEnd"/>
      <w:r w:rsidRPr="0014522A">
        <w:rPr>
          <w:rFonts w:eastAsia="標楷體" w:hint="eastAsia"/>
          <w:color w:val="000000"/>
        </w:rPr>
        <w:t>他</w:t>
      </w:r>
      <w:r>
        <w:rPr>
          <w:rFonts w:eastAsia="標楷體" w:hint="eastAsia"/>
          <w:color w:val="000000"/>
        </w:rPr>
        <w:t>訓練</w:t>
      </w:r>
      <w:r w:rsidRPr="0014522A">
        <w:rPr>
          <w:rFonts w:eastAsia="標楷體" w:hint="eastAsia"/>
          <w:color w:val="000000"/>
        </w:rPr>
        <w:t>機構。</w:t>
      </w:r>
    </w:p>
    <w:p w:rsidR="0056776D" w:rsidRPr="0012198D" w:rsidRDefault="0056776D" w:rsidP="0056776D">
      <w:pPr>
        <w:spacing w:line="300" w:lineRule="exact"/>
        <w:ind w:leftChars="169" w:left="1126" w:hangingChars="300" w:hanging="720"/>
        <w:rPr>
          <w:rFonts w:eastAsia="標楷體"/>
          <w:color w:val="000000"/>
        </w:rPr>
      </w:pPr>
      <w:r w:rsidRPr="0012198D">
        <w:rPr>
          <w:rFonts w:eastAsia="標楷體"/>
          <w:color w:val="000000"/>
        </w:rPr>
        <w:t>（二）本合約所有相關附件均視為本合約之一部分，具合約條款完全相同之效力。</w:t>
      </w:r>
    </w:p>
    <w:p w:rsidR="0056776D" w:rsidRPr="0012198D" w:rsidRDefault="0056776D" w:rsidP="0056776D">
      <w:pPr>
        <w:spacing w:line="300" w:lineRule="exact"/>
        <w:ind w:leftChars="169" w:left="1126" w:hangingChars="300" w:hanging="720"/>
        <w:rPr>
          <w:rFonts w:eastAsia="標楷體"/>
          <w:color w:val="000000"/>
        </w:rPr>
      </w:pPr>
      <w:r w:rsidRPr="0012198D">
        <w:rPr>
          <w:rFonts w:eastAsia="標楷體"/>
          <w:color w:val="000000"/>
        </w:rPr>
        <w:t>（三）</w:t>
      </w:r>
      <w:r w:rsidRPr="00AF08A4">
        <w:rPr>
          <w:rFonts w:eastAsia="標楷體" w:hint="eastAsia"/>
          <w:color w:val="000000"/>
        </w:rPr>
        <w:t>本</w:t>
      </w:r>
      <w:r>
        <w:rPr>
          <w:rFonts w:eastAsia="標楷體" w:hint="eastAsia"/>
          <w:color w:val="000000"/>
        </w:rPr>
        <w:t>合</w:t>
      </w:r>
      <w:r w:rsidRPr="00AF08A4">
        <w:rPr>
          <w:rFonts w:eastAsia="標楷體" w:hint="eastAsia"/>
          <w:color w:val="000000"/>
        </w:rPr>
        <w:t>約未盡事宜，依專科以上學校產學合作實施辦法、補助大專校院辦理就業學程計畫、大專</w:t>
      </w:r>
      <w:proofErr w:type="gramStart"/>
      <w:r w:rsidRPr="00AF08A4">
        <w:rPr>
          <w:rFonts w:eastAsia="標楷體" w:hint="eastAsia"/>
          <w:color w:val="000000"/>
        </w:rPr>
        <w:t>青年預聘計畫</w:t>
      </w:r>
      <w:proofErr w:type="gramEnd"/>
      <w:r w:rsidRPr="00AF08A4">
        <w:rPr>
          <w:rFonts w:eastAsia="標楷體" w:hint="eastAsia"/>
          <w:color w:val="000000"/>
        </w:rPr>
        <w:t>、勞動基準法、勞工保險條例、勞工職業災害保險及保護法、就業保險法及勞工退休金條例等相關法令等相關規定辦理。</w:t>
      </w:r>
    </w:p>
    <w:p w:rsidR="0056776D" w:rsidRPr="0012198D" w:rsidRDefault="0056776D" w:rsidP="0056776D">
      <w:pPr>
        <w:spacing w:line="300" w:lineRule="exact"/>
        <w:ind w:leftChars="169" w:left="1126" w:hangingChars="300" w:hanging="720"/>
        <w:rPr>
          <w:rFonts w:eastAsia="標楷體"/>
          <w:color w:val="000000"/>
        </w:rPr>
      </w:pPr>
      <w:r w:rsidRPr="0012198D">
        <w:rPr>
          <w:rFonts w:eastAsia="標楷體"/>
          <w:color w:val="000000"/>
        </w:rPr>
        <w:t>（四）甲乙</w:t>
      </w:r>
      <w:r>
        <w:rPr>
          <w:rFonts w:eastAsia="標楷體" w:hint="eastAsia"/>
          <w:color w:val="000000"/>
        </w:rPr>
        <w:t>雙</w:t>
      </w:r>
      <w:r w:rsidRPr="0012198D">
        <w:rPr>
          <w:rFonts w:eastAsia="標楷體"/>
          <w:color w:val="000000"/>
        </w:rPr>
        <w:t>方因本合約內容涉訟時，</w:t>
      </w:r>
      <w:r>
        <w:rPr>
          <w:rFonts w:eastAsia="標楷體" w:hint="eastAsia"/>
          <w:color w:val="000000"/>
        </w:rPr>
        <w:t>雙</w:t>
      </w:r>
      <w:r w:rsidRPr="0012198D">
        <w:rPr>
          <w:rFonts w:eastAsia="標楷體"/>
          <w:color w:val="000000"/>
        </w:rPr>
        <w:t>方合意以</w:t>
      </w:r>
      <w:r w:rsidRPr="0012198D">
        <w:rPr>
          <w:rFonts w:eastAsia="標楷體" w:hint="eastAsia"/>
          <w:color w:val="000000"/>
        </w:rPr>
        <w:t>臺</w:t>
      </w:r>
      <w:r w:rsidRPr="0012198D">
        <w:rPr>
          <w:rFonts w:eastAsia="標楷體"/>
          <w:color w:val="000000"/>
        </w:rPr>
        <w:t>灣高雄地方法院為第一審管轄法院。</w:t>
      </w:r>
    </w:p>
    <w:p w:rsidR="0056776D" w:rsidRDefault="0056776D" w:rsidP="0056776D">
      <w:pPr>
        <w:pStyle w:val="af9"/>
        <w:spacing w:beforeLines="50" w:before="180" w:line="300" w:lineRule="exact"/>
        <w:ind w:right="958"/>
        <w:rPr>
          <w:rFonts w:ascii="Times New Roman" w:eastAsia="標楷體" w:hAnsi="Times New Roman"/>
          <w:color w:val="000000"/>
        </w:rPr>
      </w:pPr>
      <w:proofErr w:type="spellStart"/>
      <w:r w:rsidRPr="0012198D">
        <w:rPr>
          <w:rFonts w:ascii="Times New Roman" w:eastAsia="標楷體" w:hAnsi="Times New Roman"/>
          <w:color w:val="000000"/>
        </w:rPr>
        <w:t>十、本合約書一式</w:t>
      </w:r>
      <w:r>
        <w:rPr>
          <w:rFonts w:ascii="Times New Roman" w:eastAsia="標楷體" w:hAnsi="Times New Roman" w:hint="eastAsia"/>
          <w:color w:val="000000"/>
          <w:lang w:eastAsia="zh-TW"/>
        </w:rPr>
        <w:t>兩</w:t>
      </w:r>
      <w:r w:rsidRPr="0012198D">
        <w:rPr>
          <w:rFonts w:ascii="Times New Roman" w:eastAsia="標楷體" w:hAnsi="Times New Roman"/>
          <w:color w:val="000000"/>
        </w:rPr>
        <w:t>份，</w:t>
      </w:r>
      <w:r w:rsidRPr="009835BF">
        <w:rPr>
          <w:rFonts w:ascii="Times New Roman" w:eastAsia="標楷體" w:hAnsi="Times New Roman"/>
          <w:color w:val="000000"/>
        </w:rPr>
        <w:t>甲乙</w:t>
      </w:r>
      <w:r>
        <w:rPr>
          <w:rFonts w:ascii="Times New Roman" w:eastAsia="標楷體" w:hAnsi="Times New Roman" w:hint="eastAsia"/>
          <w:color w:val="000000"/>
          <w:lang w:eastAsia="zh-TW"/>
        </w:rPr>
        <w:t>雙</w:t>
      </w:r>
      <w:r w:rsidRPr="0012198D">
        <w:rPr>
          <w:rFonts w:ascii="Times New Roman" w:eastAsia="標楷體" w:hAnsi="Times New Roman"/>
          <w:color w:val="000000"/>
        </w:rPr>
        <w:t>方</w:t>
      </w:r>
      <w:proofErr w:type="gramStart"/>
      <w:r w:rsidRPr="0012198D">
        <w:rPr>
          <w:rFonts w:ascii="Times New Roman" w:eastAsia="標楷體" w:hAnsi="Times New Roman"/>
          <w:color w:val="000000"/>
        </w:rPr>
        <w:t>各執乙份</w:t>
      </w:r>
      <w:proofErr w:type="gramEnd"/>
      <w:r w:rsidRPr="0012198D">
        <w:rPr>
          <w:rFonts w:ascii="Times New Roman" w:eastAsia="標楷體" w:hAnsi="Times New Roman"/>
          <w:color w:val="000000"/>
        </w:rPr>
        <w:t>存照</w:t>
      </w:r>
      <w:proofErr w:type="spellEnd"/>
      <w:r w:rsidRPr="0012198D">
        <w:rPr>
          <w:rFonts w:ascii="Times New Roman" w:eastAsia="標楷體" w:hAnsi="Times New Roman"/>
          <w:color w:val="000000"/>
        </w:rPr>
        <w:t>。</w:t>
      </w:r>
    </w:p>
    <w:p w:rsidR="0056776D" w:rsidRPr="0012198D" w:rsidRDefault="0056776D" w:rsidP="0056776D">
      <w:pPr>
        <w:pStyle w:val="af9"/>
        <w:spacing w:beforeLines="50" w:before="180" w:line="300" w:lineRule="exact"/>
        <w:ind w:right="958"/>
        <w:rPr>
          <w:rFonts w:ascii="Times New Roman" w:eastAsia="標楷體" w:hAnsi="Times New Roman"/>
          <w:color w:val="000000"/>
        </w:rPr>
      </w:pPr>
    </w:p>
    <w:p w:rsidR="0056776D" w:rsidRPr="0012198D" w:rsidRDefault="0056776D" w:rsidP="0056776D">
      <w:pPr>
        <w:pStyle w:val="af9"/>
        <w:spacing w:beforeLines="50" w:before="180" w:afterLines="50" w:after="180"/>
        <w:ind w:right="958"/>
        <w:rPr>
          <w:rFonts w:ascii="Times New Roman" w:eastAsia="標楷體" w:hAnsi="Times New Roman"/>
          <w:b/>
        </w:rPr>
      </w:pPr>
      <w:proofErr w:type="spellStart"/>
      <w:r w:rsidRPr="0012198D">
        <w:rPr>
          <w:rFonts w:ascii="Times New Roman" w:eastAsia="標楷體" w:hAnsi="Times New Roman"/>
          <w:b/>
        </w:rPr>
        <w:t>立合約書人</w:t>
      </w:r>
      <w:proofErr w:type="spellEnd"/>
    </w:p>
    <w:p w:rsidR="0056776D" w:rsidRPr="0012198D" w:rsidRDefault="0056776D" w:rsidP="0056776D">
      <w:pPr>
        <w:tabs>
          <w:tab w:val="left" w:pos="9060"/>
        </w:tabs>
        <w:spacing w:beforeLines="50" w:before="180"/>
        <w:rPr>
          <w:rFonts w:eastAsia="標楷體"/>
          <w:color w:val="000000"/>
        </w:rPr>
      </w:pPr>
      <w:r w:rsidRPr="0012198D">
        <w:rPr>
          <w:rFonts w:eastAsia="標楷體"/>
          <w:color w:val="000000"/>
        </w:rPr>
        <w:t>甲　方：國立高雄科技大學</w:t>
      </w:r>
      <w:r>
        <w:rPr>
          <w:rFonts w:eastAsia="標楷體" w:hint="eastAsia"/>
          <w:color w:val="000000"/>
        </w:rPr>
        <w:t>（學校關防）</w:t>
      </w:r>
      <w:r w:rsidRPr="0012198D">
        <w:rPr>
          <w:rFonts w:eastAsia="標楷體"/>
          <w:color w:val="000000"/>
        </w:rPr>
        <w:tab/>
      </w:r>
    </w:p>
    <w:p w:rsidR="0056776D" w:rsidRPr="0012198D" w:rsidRDefault="0056776D" w:rsidP="0056776D">
      <w:pPr>
        <w:spacing w:beforeLines="50" w:before="180"/>
        <w:rPr>
          <w:rFonts w:eastAsia="標楷體"/>
        </w:rPr>
      </w:pPr>
      <w:r w:rsidRPr="0012198D">
        <w:rPr>
          <w:rFonts w:eastAsia="標楷體"/>
        </w:rPr>
        <w:t>代表人：</w:t>
      </w:r>
      <w:r w:rsidRPr="0012198D">
        <w:rPr>
          <w:rFonts w:eastAsia="標楷體"/>
          <w:color w:val="000000"/>
          <w:u w:val="single"/>
        </w:rPr>
        <w:t xml:space="preserve">                </w:t>
      </w:r>
      <w:r w:rsidRPr="0012198D">
        <w:rPr>
          <w:rFonts w:eastAsia="標楷體"/>
        </w:rPr>
        <w:t>校長</w:t>
      </w:r>
    </w:p>
    <w:p w:rsidR="0056776D" w:rsidRPr="0012198D" w:rsidRDefault="0056776D" w:rsidP="0056776D">
      <w:pPr>
        <w:spacing w:beforeLines="50" w:before="180"/>
        <w:rPr>
          <w:rFonts w:eastAsia="標楷體"/>
          <w:color w:val="000000"/>
        </w:rPr>
      </w:pPr>
      <w:r w:rsidRPr="0012198D">
        <w:rPr>
          <w:rFonts w:eastAsia="標楷體"/>
          <w:color w:val="000000"/>
        </w:rPr>
        <w:t>地　址：高雄市三民區建工路</w:t>
      </w:r>
      <w:r w:rsidRPr="0012198D">
        <w:rPr>
          <w:rFonts w:eastAsia="標楷體"/>
          <w:color w:val="000000"/>
        </w:rPr>
        <w:t>415</w:t>
      </w:r>
      <w:r w:rsidRPr="0012198D">
        <w:rPr>
          <w:rFonts w:eastAsia="標楷體"/>
          <w:color w:val="000000"/>
        </w:rPr>
        <w:t>號</w:t>
      </w:r>
      <w:r w:rsidRPr="0012198D">
        <w:rPr>
          <w:rFonts w:eastAsia="標楷體"/>
          <w:color w:val="000000"/>
        </w:rPr>
        <w:t xml:space="preserve"> </w:t>
      </w:r>
    </w:p>
    <w:p w:rsidR="0056776D" w:rsidRPr="0012198D" w:rsidRDefault="0056776D" w:rsidP="0056776D">
      <w:pPr>
        <w:pStyle w:val="af9"/>
        <w:spacing w:beforeLines="50" w:before="180"/>
        <w:ind w:right="960"/>
        <w:rPr>
          <w:rFonts w:ascii="Times New Roman" w:eastAsia="標楷體" w:hAnsi="Times New Roman"/>
          <w:color w:val="000000"/>
        </w:rPr>
      </w:pPr>
      <w:r w:rsidRPr="0012198D">
        <w:rPr>
          <w:rFonts w:ascii="Times New Roman" w:eastAsia="標楷體" w:hAnsi="Times New Roman"/>
          <w:color w:val="000000"/>
        </w:rPr>
        <w:t>統一編號：</w:t>
      </w:r>
      <w:r w:rsidRPr="0012198D">
        <w:rPr>
          <w:rFonts w:ascii="Times New Roman" w:eastAsia="標楷體" w:hAnsi="Times New Roman"/>
          <w:color w:val="000000"/>
        </w:rPr>
        <w:t>76014406</w:t>
      </w:r>
    </w:p>
    <w:p w:rsidR="0056776D" w:rsidRDefault="0056776D" w:rsidP="0056776D">
      <w:pPr>
        <w:pStyle w:val="af9"/>
        <w:spacing w:beforeLines="50" w:before="180"/>
        <w:ind w:right="958"/>
        <w:rPr>
          <w:rFonts w:ascii="Times New Roman" w:eastAsia="標楷體" w:hAnsi="Times New Roman"/>
          <w:color w:val="000000"/>
        </w:rPr>
      </w:pPr>
    </w:p>
    <w:p w:rsidR="0056776D" w:rsidRPr="0012198D" w:rsidRDefault="0056776D" w:rsidP="0056776D">
      <w:pPr>
        <w:pStyle w:val="af9"/>
        <w:spacing w:beforeLines="50" w:before="180"/>
        <w:ind w:right="958"/>
        <w:rPr>
          <w:rFonts w:ascii="Times New Roman" w:eastAsia="標楷體" w:hAnsi="Times New Roman"/>
          <w:color w:val="000000"/>
          <w:u w:val="single"/>
        </w:rPr>
      </w:pPr>
      <w:r w:rsidRPr="0012198D">
        <w:rPr>
          <w:rFonts w:ascii="Times New Roman" w:eastAsia="標楷體" w:hAnsi="Times New Roman"/>
          <w:color w:val="000000"/>
        </w:rPr>
        <w:t>乙　方：</w:t>
      </w:r>
      <w:r w:rsidRPr="00001EA5">
        <w:rPr>
          <w:rFonts w:ascii="標楷體" w:eastAsia="標楷體" w:hAnsi="標楷體" w:hint="eastAsia"/>
          <w:color w:val="000000"/>
          <w:u w:val="single"/>
          <w:lang w:eastAsia="zh-TW"/>
        </w:rPr>
        <w:t>○○○○○</w:t>
      </w:r>
      <w:proofErr w:type="spellStart"/>
      <w:r w:rsidRPr="00001EA5">
        <w:rPr>
          <w:rFonts w:ascii="標楷體" w:eastAsia="標楷體" w:hAnsi="標楷體" w:hint="eastAsia"/>
          <w:color w:val="000000"/>
          <w:u w:val="single"/>
          <w:lang w:eastAsia="zh-TW"/>
        </w:rPr>
        <w:t>公司</w:t>
      </w:r>
      <w:proofErr w:type="spellEnd"/>
      <w:r>
        <w:rPr>
          <w:rFonts w:ascii="標楷體" w:eastAsia="標楷體" w:hAnsi="標楷體" w:hint="eastAsia"/>
          <w:color w:val="000000"/>
          <w:lang w:eastAsia="zh-TW"/>
        </w:rPr>
        <w:t xml:space="preserve">　（公司章）</w:t>
      </w:r>
    </w:p>
    <w:p w:rsidR="0056776D" w:rsidRPr="0012198D" w:rsidRDefault="0056776D" w:rsidP="0056776D">
      <w:pPr>
        <w:pStyle w:val="af9"/>
        <w:spacing w:beforeLines="50" w:before="180"/>
        <w:ind w:right="960"/>
        <w:rPr>
          <w:rFonts w:ascii="Times New Roman" w:eastAsia="標楷體" w:hAnsi="Times New Roman"/>
          <w:color w:val="000000"/>
          <w:u w:val="single"/>
          <w:lang w:eastAsia="zh-TW"/>
        </w:rPr>
      </w:pPr>
      <w:proofErr w:type="spellStart"/>
      <w:r w:rsidRPr="0012198D">
        <w:rPr>
          <w:rFonts w:ascii="Times New Roman" w:eastAsia="標楷體" w:hAnsi="Times New Roman"/>
          <w:color w:val="000000"/>
        </w:rPr>
        <w:t>負責人</w:t>
      </w:r>
      <w:proofErr w:type="spellEnd"/>
      <w:r w:rsidRPr="0012198D">
        <w:rPr>
          <w:rFonts w:ascii="Times New Roman" w:eastAsia="標楷體" w:hAnsi="Times New Roman"/>
          <w:color w:val="000000"/>
        </w:rPr>
        <w:t>：</w:t>
      </w:r>
      <w:r w:rsidRPr="0012198D">
        <w:rPr>
          <w:rFonts w:ascii="Times New Roman" w:eastAsia="標楷體" w:hAnsi="Times New Roman"/>
          <w:color w:val="000000"/>
          <w:u w:val="single"/>
        </w:rPr>
        <w:t xml:space="preserve">        </w:t>
      </w:r>
      <w:r>
        <w:rPr>
          <w:rFonts w:ascii="Times New Roman" w:eastAsia="標楷體" w:hAnsi="Times New Roman"/>
          <w:color w:val="000000"/>
          <w:u w:val="single"/>
        </w:rPr>
        <w:t xml:space="preserve">  </w:t>
      </w:r>
      <w:r w:rsidRPr="0012198D">
        <w:rPr>
          <w:rFonts w:ascii="Times New Roman" w:eastAsia="標楷體" w:hAnsi="Times New Roman"/>
          <w:color w:val="000000"/>
          <w:u w:val="single"/>
        </w:rPr>
        <w:t xml:space="preserve"> </w:t>
      </w:r>
      <w:r>
        <w:rPr>
          <w:rFonts w:ascii="Times New Roman" w:eastAsia="標楷體" w:hAnsi="Times New Roman" w:hint="eastAsia"/>
          <w:color w:val="000000"/>
          <w:u w:val="single"/>
          <w:lang w:eastAsia="zh-TW"/>
        </w:rPr>
        <w:t xml:space="preserve"> </w:t>
      </w:r>
      <w:r w:rsidRPr="0012198D">
        <w:rPr>
          <w:rFonts w:ascii="Times New Roman" w:eastAsia="標楷體" w:hAnsi="Times New Roman"/>
          <w:color w:val="000000"/>
          <w:u w:val="single"/>
        </w:rPr>
        <w:t xml:space="preserve">    </w:t>
      </w:r>
      <w:r w:rsidRPr="00001EA5">
        <w:rPr>
          <w:rFonts w:ascii="Times New Roman" w:eastAsia="標楷體" w:hAnsi="Times New Roman" w:hint="eastAsia"/>
          <w:color w:val="000000"/>
          <w:lang w:eastAsia="zh-TW"/>
        </w:rPr>
        <w:t>（私章）</w:t>
      </w:r>
    </w:p>
    <w:p w:rsidR="0056776D" w:rsidRPr="0012198D" w:rsidRDefault="0056776D" w:rsidP="0056776D">
      <w:pPr>
        <w:spacing w:beforeLines="50" w:before="180"/>
        <w:rPr>
          <w:rFonts w:eastAsia="標楷體"/>
          <w:color w:val="000000"/>
        </w:rPr>
      </w:pPr>
      <w:r w:rsidRPr="0012198D">
        <w:rPr>
          <w:rFonts w:eastAsia="標楷體"/>
          <w:color w:val="000000"/>
        </w:rPr>
        <w:t>地　址：</w:t>
      </w:r>
      <w:r w:rsidRPr="0012198D">
        <w:rPr>
          <w:rFonts w:eastAsia="標楷體"/>
          <w:color w:val="000000"/>
          <w:u w:val="single"/>
        </w:rPr>
        <w:t xml:space="preserve">                       </w:t>
      </w:r>
      <w:r w:rsidRPr="0012198D">
        <w:rPr>
          <w:rFonts w:eastAsia="標楷體"/>
          <w:color w:val="000000"/>
        </w:rPr>
        <w:t xml:space="preserve"> </w:t>
      </w:r>
    </w:p>
    <w:p w:rsidR="0056776D" w:rsidRPr="0012198D" w:rsidRDefault="0056776D" w:rsidP="0056776D">
      <w:pPr>
        <w:spacing w:beforeLines="50" w:before="180"/>
        <w:rPr>
          <w:rFonts w:eastAsia="標楷體"/>
          <w:color w:val="000000"/>
        </w:rPr>
      </w:pPr>
      <w:r w:rsidRPr="0012198D">
        <w:rPr>
          <w:rFonts w:eastAsia="標楷體"/>
          <w:color w:val="000000"/>
        </w:rPr>
        <w:t>統一編號：</w:t>
      </w:r>
      <w:r w:rsidRPr="0012198D">
        <w:rPr>
          <w:rFonts w:eastAsia="標楷體"/>
          <w:color w:val="000000"/>
          <w:u w:val="single"/>
        </w:rPr>
        <w:t xml:space="preserve">                     </w:t>
      </w:r>
    </w:p>
    <w:p w:rsidR="0056776D" w:rsidRPr="00701EE9" w:rsidRDefault="0056776D" w:rsidP="0056776D">
      <w:pPr>
        <w:pStyle w:val="af9"/>
        <w:ind w:right="960"/>
        <w:rPr>
          <w:rFonts w:ascii="Times New Roman" w:eastAsia="標楷體" w:hAnsi="Times New Roman"/>
        </w:rPr>
      </w:pPr>
    </w:p>
    <w:p w:rsidR="0056776D" w:rsidRPr="008F06A5" w:rsidRDefault="0056776D" w:rsidP="0056776D">
      <w:pPr>
        <w:pStyle w:val="af9"/>
        <w:spacing w:beforeLines="50" w:before="180"/>
        <w:ind w:right="958"/>
        <w:jc w:val="center"/>
        <w:rPr>
          <w:rFonts w:ascii="Times New Roman" w:eastAsia="標楷體" w:hAnsi="Times New Roman"/>
          <w:color w:val="000000"/>
        </w:rPr>
      </w:pPr>
      <w:proofErr w:type="spellStart"/>
      <w:r w:rsidRPr="0012198D">
        <w:rPr>
          <w:rFonts w:ascii="Times New Roman" w:eastAsia="標楷體" w:hAnsi="Times New Roman"/>
          <w:color w:val="000000"/>
        </w:rPr>
        <w:t>中華民國</w:t>
      </w:r>
      <w:proofErr w:type="spellEnd"/>
      <w:r w:rsidRPr="0012198D">
        <w:rPr>
          <w:rFonts w:ascii="Times New Roman" w:eastAsia="標楷體" w:hAnsi="Times New Roman"/>
          <w:color w:val="000000"/>
        </w:rPr>
        <w:t xml:space="preserve">   </w:t>
      </w:r>
      <w:r w:rsidRPr="0012198D">
        <w:rPr>
          <w:rFonts w:ascii="Times New Roman" w:eastAsia="標楷體" w:hAnsi="Times New Roman"/>
          <w:color w:val="000000"/>
        </w:rPr>
        <w:t xml:space="preserve">　　年　</w:t>
      </w:r>
      <w:r w:rsidRPr="0012198D">
        <w:rPr>
          <w:rFonts w:ascii="Times New Roman" w:eastAsia="標楷體" w:hAnsi="Times New Roman"/>
          <w:color w:val="000000"/>
        </w:rPr>
        <w:t xml:space="preserve">  </w:t>
      </w:r>
      <w:r w:rsidRPr="0012198D">
        <w:rPr>
          <w:rFonts w:ascii="Times New Roman" w:eastAsia="標楷體" w:hAnsi="Times New Roman"/>
          <w:color w:val="000000"/>
        </w:rPr>
        <w:t xml:space="preserve">　　月　　</w:t>
      </w:r>
      <w:r w:rsidRPr="0012198D">
        <w:rPr>
          <w:rFonts w:ascii="Times New Roman" w:eastAsia="標楷體" w:hAnsi="Times New Roman"/>
          <w:color w:val="000000"/>
        </w:rPr>
        <w:t xml:space="preserve">  </w:t>
      </w:r>
      <w:r w:rsidRPr="0012198D">
        <w:rPr>
          <w:rFonts w:ascii="Times New Roman" w:eastAsia="標楷體" w:hAnsi="Times New Roman"/>
          <w:color w:val="000000"/>
        </w:rPr>
        <w:t xml:space="preserve">　日</w:t>
      </w:r>
    </w:p>
    <w:p w:rsidR="0056776D" w:rsidRPr="0056776D" w:rsidRDefault="0056776D" w:rsidP="0056776D">
      <w:pPr>
        <w:pStyle w:val="Standarduser"/>
        <w:spacing w:line="240" w:lineRule="atLeast"/>
        <w:ind w:right="144"/>
        <w:rPr>
          <w:color w:val="000000" w:themeColor="text1"/>
          <w:lang w:val="x-none"/>
        </w:rPr>
      </w:pPr>
    </w:p>
    <w:sectPr w:rsidR="0056776D" w:rsidRPr="0056776D" w:rsidSect="00C6288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61CB" w:rsidRDefault="00DB61CB">
      <w:r>
        <w:separator/>
      </w:r>
    </w:p>
  </w:endnote>
  <w:endnote w:type="continuationSeparator" w:id="0">
    <w:p w:rsidR="00DB61CB" w:rsidRDefault="00DB6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 PMingLiU">
    <w:altName w:val="New York"/>
    <w:panose1 w:val="00000000000000000000"/>
    <w:charset w:val="00"/>
    <w:family w:val="auto"/>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0002AFF" w:usb1="4000ACFF" w:usb2="00000001"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0003" w:usb1="00000000" w:usb2="00000000" w:usb3="00000000" w:csb0="00100001" w:csb1="00000000"/>
  </w:font>
  <w:font w:name="DFKaiShu-SB-Estd-BF">
    <w:altName w:val="Arial Unicode MS"/>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70C8" w:rsidRDefault="000570C8">
    <w:pPr>
      <w:pStyle w:val="a5"/>
      <w:jc w:val="center"/>
    </w:pPr>
    <w:r>
      <w:fldChar w:fldCharType="begin"/>
    </w:r>
    <w:r>
      <w:instrText xml:space="preserve"> PAGE </w:instrText>
    </w:r>
    <w:r>
      <w:fldChar w:fldCharType="separate"/>
    </w:r>
    <w:r w:rsidR="007B7E19">
      <w:rPr>
        <w:noProof/>
      </w:rPr>
      <w:t>40</w:t>
    </w:r>
    <w:r>
      <w:fldChar w:fldCharType="end"/>
    </w:r>
  </w:p>
  <w:p w:rsidR="000570C8" w:rsidRDefault="000570C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70C8" w:rsidRDefault="000570C8">
    <w:pPr>
      <w:pStyle w:val="a5"/>
      <w:jc w:val="center"/>
    </w:pPr>
    <w:r>
      <w:fldChar w:fldCharType="begin"/>
    </w:r>
    <w:r>
      <w:instrText xml:space="preserve"> PAGE </w:instrText>
    </w:r>
    <w:r>
      <w:fldChar w:fldCharType="separate"/>
    </w:r>
    <w:r w:rsidR="007B7E19">
      <w:rPr>
        <w:noProof/>
      </w:rPr>
      <w:t>41</w:t>
    </w:r>
    <w:r>
      <w:fldChar w:fldCharType="end"/>
    </w:r>
  </w:p>
  <w:p w:rsidR="000570C8" w:rsidRDefault="000570C8">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70C8" w:rsidRDefault="000570C8">
    <w:pPr>
      <w:pStyle w:val="a5"/>
      <w:jc w:val="center"/>
    </w:pPr>
    <w:r>
      <w:fldChar w:fldCharType="begin"/>
    </w:r>
    <w:r>
      <w:instrText xml:space="preserve"> PAGE </w:instrText>
    </w:r>
    <w:r>
      <w:fldChar w:fldCharType="separate"/>
    </w:r>
    <w:r w:rsidR="007B7E19">
      <w:rPr>
        <w:noProof/>
      </w:rPr>
      <w:t>49</w:t>
    </w:r>
    <w:r>
      <w:fldChar w:fldCharType="end"/>
    </w:r>
  </w:p>
  <w:p w:rsidR="000570C8" w:rsidRDefault="000570C8">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70C8" w:rsidRDefault="000570C8">
    <w:pPr>
      <w:pStyle w:val="a5"/>
      <w:jc w:val="center"/>
    </w:pPr>
    <w:r>
      <w:fldChar w:fldCharType="begin"/>
    </w:r>
    <w:r>
      <w:instrText xml:space="preserve"> PAGE </w:instrText>
    </w:r>
    <w:r>
      <w:fldChar w:fldCharType="separate"/>
    </w:r>
    <w:r w:rsidR="007B7E19">
      <w:rPr>
        <w:noProof/>
      </w:rPr>
      <w:t>57</w:t>
    </w:r>
    <w:r>
      <w:fldChar w:fldCharType="end"/>
    </w:r>
  </w:p>
  <w:p w:rsidR="000570C8" w:rsidRDefault="000570C8">
    <w:pPr>
      <w:pStyle w:val="a5"/>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70C8" w:rsidRDefault="000570C8">
    <w:pPr>
      <w:pStyle w:val="a5"/>
      <w:jc w:val="center"/>
    </w:pPr>
    <w:r>
      <w:fldChar w:fldCharType="begin"/>
    </w:r>
    <w:r>
      <w:instrText xml:space="preserve"> PAGE </w:instrText>
    </w:r>
    <w:r>
      <w:fldChar w:fldCharType="separate"/>
    </w:r>
    <w:r w:rsidR="007B7E19">
      <w:rPr>
        <w:noProof/>
      </w:rPr>
      <w:t>76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61CB" w:rsidRDefault="00DB61CB">
      <w:r>
        <w:rPr>
          <w:color w:val="000000"/>
        </w:rPr>
        <w:separator/>
      </w:r>
    </w:p>
  </w:footnote>
  <w:footnote w:type="continuationSeparator" w:id="0">
    <w:p w:rsidR="00DB61CB" w:rsidRDefault="00DB61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18BE"/>
    <w:multiLevelType w:val="multilevel"/>
    <w:tmpl w:val="B6A8EFD2"/>
    <w:styleLink w:val="WW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005E3D38"/>
    <w:multiLevelType w:val="multilevel"/>
    <w:tmpl w:val="AFCEFB62"/>
    <w:styleLink w:val="WW8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00BB3D86"/>
    <w:multiLevelType w:val="multilevel"/>
    <w:tmpl w:val="F1944AE8"/>
    <w:styleLink w:val="WWNum190"/>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3" w15:restartNumberingAfterBreak="0">
    <w:nsid w:val="01C9388B"/>
    <w:multiLevelType w:val="multilevel"/>
    <w:tmpl w:val="BF047DCE"/>
    <w:styleLink w:val="WW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01E13748"/>
    <w:multiLevelType w:val="multilevel"/>
    <w:tmpl w:val="1062E41A"/>
    <w:styleLink w:val="WW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02065371"/>
    <w:multiLevelType w:val="multilevel"/>
    <w:tmpl w:val="B25620A6"/>
    <w:styleLink w:val="WWNum201"/>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6" w15:restartNumberingAfterBreak="0">
    <w:nsid w:val="03337C57"/>
    <w:multiLevelType w:val="multilevel"/>
    <w:tmpl w:val="EE7EED02"/>
    <w:styleLink w:val="WWNum182"/>
    <w:lvl w:ilvl="0">
      <w:start w:val="1"/>
      <w:numFmt w:val="japaneseCounting"/>
      <w:lvlText w:val="(%1)"/>
      <w:lvlJc w:val="left"/>
      <w:pPr>
        <w:ind w:left="1190" w:hanging="480"/>
      </w:pPr>
      <w:rPr>
        <w:rFonts w:cs="Times New Roman"/>
        <w:color w:val="000000"/>
        <w:u w:val="none"/>
      </w:rPr>
    </w:lvl>
    <w:lvl w:ilvl="1">
      <w:start w:val="1"/>
      <w:numFmt w:val="decimal"/>
      <w:lvlText w:val="%2."/>
      <w:lvlJc w:val="left"/>
      <w:pPr>
        <w:ind w:left="1669" w:hanging="480"/>
      </w:pPr>
      <w:rPr>
        <w:rFonts w:cs="Times New Roman"/>
        <w:u w:val="single"/>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7" w15:restartNumberingAfterBreak="0">
    <w:nsid w:val="04A26A15"/>
    <w:multiLevelType w:val="multilevel"/>
    <w:tmpl w:val="E8B4EB6C"/>
    <w:styleLink w:val="WW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 w15:restartNumberingAfterBreak="0">
    <w:nsid w:val="04C518C2"/>
    <w:multiLevelType w:val="multilevel"/>
    <w:tmpl w:val="E64476E2"/>
    <w:styleLink w:val="WWNum226"/>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15:restartNumberingAfterBreak="0">
    <w:nsid w:val="04CD53F8"/>
    <w:multiLevelType w:val="multilevel"/>
    <w:tmpl w:val="0E2E611A"/>
    <w:styleLink w:val="WWNum161"/>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04E15589"/>
    <w:multiLevelType w:val="multilevel"/>
    <w:tmpl w:val="85384418"/>
    <w:styleLink w:val="WW8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15:restartNumberingAfterBreak="0">
    <w:nsid w:val="05054194"/>
    <w:multiLevelType w:val="multilevel"/>
    <w:tmpl w:val="2460E928"/>
    <w:styleLink w:val="WW8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 w15:restartNumberingAfterBreak="0">
    <w:nsid w:val="05332548"/>
    <w:multiLevelType w:val="multilevel"/>
    <w:tmpl w:val="D58ABB2E"/>
    <w:styleLink w:val="WWNum217"/>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 w15:restartNumberingAfterBreak="0">
    <w:nsid w:val="053E4DF3"/>
    <w:multiLevelType w:val="multilevel"/>
    <w:tmpl w:val="737E452E"/>
    <w:styleLink w:val="WW8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 w15:restartNumberingAfterBreak="0">
    <w:nsid w:val="05D56BAC"/>
    <w:multiLevelType w:val="multilevel"/>
    <w:tmpl w:val="0408E188"/>
    <w:styleLink w:val="WW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 w15:restartNumberingAfterBreak="0">
    <w:nsid w:val="060A64A0"/>
    <w:multiLevelType w:val="multilevel"/>
    <w:tmpl w:val="312AA94C"/>
    <w:styleLink w:val="WWNum158"/>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06AB7DDD"/>
    <w:multiLevelType w:val="multilevel"/>
    <w:tmpl w:val="B090FABE"/>
    <w:styleLink w:val="WW8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 w15:restartNumberingAfterBreak="0">
    <w:nsid w:val="06B02F51"/>
    <w:multiLevelType w:val="multilevel"/>
    <w:tmpl w:val="E5082AEA"/>
    <w:styleLink w:val="WWNum191"/>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8" w15:restartNumberingAfterBreak="0">
    <w:nsid w:val="078817C4"/>
    <w:multiLevelType w:val="multilevel"/>
    <w:tmpl w:val="D9BA68E0"/>
    <w:styleLink w:val="WWNum24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80E275C"/>
    <w:multiLevelType w:val="multilevel"/>
    <w:tmpl w:val="5E6CC6D0"/>
    <w:styleLink w:val="WW8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08166661"/>
    <w:multiLevelType w:val="multilevel"/>
    <w:tmpl w:val="CA4E937E"/>
    <w:styleLink w:val="WW8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 w15:restartNumberingAfterBreak="0">
    <w:nsid w:val="08391C9F"/>
    <w:multiLevelType w:val="multilevel"/>
    <w:tmpl w:val="73CE4966"/>
    <w:styleLink w:val="WW8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 w15:restartNumberingAfterBreak="0">
    <w:nsid w:val="08780717"/>
    <w:multiLevelType w:val="multilevel"/>
    <w:tmpl w:val="4B985BA8"/>
    <w:styleLink w:val="WW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 w15:restartNumberingAfterBreak="0">
    <w:nsid w:val="089E4D45"/>
    <w:multiLevelType w:val="multilevel"/>
    <w:tmpl w:val="2A28B66A"/>
    <w:styleLink w:val="WW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 w15:restartNumberingAfterBreak="0">
    <w:nsid w:val="08A007B2"/>
    <w:multiLevelType w:val="multilevel"/>
    <w:tmpl w:val="B2C82BC4"/>
    <w:styleLink w:val="WWNum197"/>
    <w:lvl w:ilvl="0">
      <w:start w:val="1"/>
      <w:numFmt w:val="japaneseCounting"/>
      <w:lvlText w:val="(%1)"/>
      <w:lvlJc w:val="left"/>
      <w:pPr>
        <w:ind w:left="480" w:hanging="480"/>
      </w:pPr>
      <w:rPr>
        <w:rFonts w:cs="Times New Roman"/>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15:restartNumberingAfterBreak="0">
    <w:nsid w:val="09121E5D"/>
    <w:multiLevelType w:val="multilevel"/>
    <w:tmpl w:val="353CA1A2"/>
    <w:styleLink w:val="WWNum139"/>
    <w:lvl w:ilvl="0">
      <w:start w:val="1"/>
      <w:numFmt w:val="japaneseCounting"/>
      <w:lvlText w:val="(%1)"/>
      <w:lvlJc w:val="left"/>
      <w:pPr>
        <w:ind w:left="1189" w:hanging="480"/>
      </w:pPr>
      <w:rPr>
        <w:rFonts w:cs="Times New Roman"/>
      </w:rPr>
    </w:lvl>
    <w:lvl w:ilvl="1">
      <w:start w:val="1"/>
      <w:numFmt w:val="decim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6" w15:restartNumberingAfterBreak="0">
    <w:nsid w:val="09D26A18"/>
    <w:multiLevelType w:val="multilevel"/>
    <w:tmpl w:val="BE9A9A80"/>
    <w:styleLink w:val="WW8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 w15:restartNumberingAfterBreak="0">
    <w:nsid w:val="0A0812B4"/>
    <w:multiLevelType w:val="multilevel"/>
    <w:tmpl w:val="789A2852"/>
    <w:styleLink w:val="WWNum15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8" w15:restartNumberingAfterBreak="0">
    <w:nsid w:val="0AFB6120"/>
    <w:multiLevelType w:val="multilevel"/>
    <w:tmpl w:val="87623EB2"/>
    <w:styleLink w:val="WW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 w15:restartNumberingAfterBreak="0">
    <w:nsid w:val="0B6431A4"/>
    <w:multiLevelType w:val="multilevel"/>
    <w:tmpl w:val="4104CB16"/>
    <w:styleLink w:val="WW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 w15:restartNumberingAfterBreak="0">
    <w:nsid w:val="0B76664D"/>
    <w:multiLevelType w:val="multilevel"/>
    <w:tmpl w:val="A762F6D4"/>
    <w:styleLink w:val="WW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 w15:restartNumberingAfterBreak="0">
    <w:nsid w:val="0B7B1BBE"/>
    <w:multiLevelType w:val="multilevel"/>
    <w:tmpl w:val="DDE2C780"/>
    <w:styleLink w:val="WWNum196"/>
    <w:lvl w:ilvl="0">
      <w:start w:val="2"/>
      <w:numFmt w:val="japaneseCounting"/>
      <w:lvlText w:val="%1、"/>
      <w:lvlJc w:val="left"/>
      <w:pPr>
        <w:ind w:left="480" w:hanging="480"/>
      </w:pPr>
      <w:rPr>
        <w:rFonts w:cs="Times New Roman"/>
      </w:rPr>
    </w:lvl>
    <w:lvl w:ilvl="1">
      <w:numFmt w:val="bullet"/>
      <w:lvlText w:val="○"/>
      <w:lvlJc w:val="left"/>
      <w:pPr>
        <w:ind w:left="840" w:hanging="360"/>
      </w:pPr>
      <w:rPr>
        <w:rFonts w:ascii="標楷體" w:eastAsia="標楷體" w:hAnsi="標楷體"/>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 w15:restartNumberingAfterBreak="0">
    <w:nsid w:val="0CF83394"/>
    <w:multiLevelType w:val="multilevel"/>
    <w:tmpl w:val="C3645330"/>
    <w:styleLink w:val="WWNum1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 w15:restartNumberingAfterBreak="0">
    <w:nsid w:val="0D331C6B"/>
    <w:multiLevelType w:val="multilevel"/>
    <w:tmpl w:val="B89E0258"/>
    <w:styleLink w:val="WWNum14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0D9F513B"/>
    <w:multiLevelType w:val="multilevel"/>
    <w:tmpl w:val="2516471A"/>
    <w:styleLink w:val="WWNum175"/>
    <w:lvl w:ilvl="0">
      <w:start w:val="1"/>
      <w:numFmt w:val="japaneseCounting"/>
      <w:lvlText w:val="(%1)"/>
      <w:lvlJc w:val="left"/>
      <w:pPr>
        <w:ind w:left="1665" w:hanging="585"/>
      </w:pPr>
      <w:rPr>
        <w:rFonts w:cs="Times New Roman"/>
        <w:b w:val="0"/>
        <w:color w:val="FF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 w15:restartNumberingAfterBreak="0">
    <w:nsid w:val="0DDF5F39"/>
    <w:multiLevelType w:val="multilevel"/>
    <w:tmpl w:val="CC30EBC6"/>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 w15:restartNumberingAfterBreak="0">
    <w:nsid w:val="0E5B631B"/>
    <w:multiLevelType w:val="multilevel"/>
    <w:tmpl w:val="B6D6E248"/>
    <w:styleLink w:val="WWNum142"/>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7" w15:restartNumberingAfterBreak="0">
    <w:nsid w:val="0ED405EE"/>
    <w:multiLevelType w:val="multilevel"/>
    <w:tmpl w:val="6B647686"/>
    <w:styleLink w:val="WW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8" w15:restartNumberingAfterBreak="0">
    <w:nsid w:val="0F155E64"/>
    <w:multiLevelType w:val="multilevel"/>
    <w:tmpl w:val="E0D87D64"/>
    <w:styleLink w:val="WW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9" w15:restartNumberingAfterBreak="0">
    <w:nsid w:val="0F2247F0"/>
    <w:multiLevelType w:val="multilevel"/>
    <w:tmpl w:val="278A34CC"/>
    <w:styleLink w:val="WW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102460F3"/>
    <w:multiLevelType w:val="multilevel"/>
    <w:tmpl w:val="1DA494AA"/>
    <w:styleLink w:val="WWNum183"/>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 w15:restartNumberingAfterBreak="0">
    <w:nsid w:val="110F0F2D"/>
    <w:multiLevelType w:val="multilevel"/>
    <w:tmpl w:val="B42A2BA8"/>
    <w:styleLink w:val="WW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15:restartNumberingAfterBreak="0">
    <w:nsid w:val="1129749C"/>
    <w:multiLevelType w:val="multilevel"/>
    <w:tmpl w:val="C77A1B7E"/>
    <w:styleLink w:val="WW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3" w15:restartNumberingAfterBreak="0">
    <w:nsid w:val="11C67E07"/>
    <w:multiLevelType w:val="multilevel"/>
    <w:tmpl w:val="318A00AA"/>
    <w:styleLink w:val="WW8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11CE43FE"/>
    <w:multiLevelType w:val="multilevel"/>
    <w:tmpl w:val="3F9A7532"/>
    <w:styleLink w:val="WW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5" w15:restartNumberingAfterBreak="0">
    <w:nsid w:val="120803B4"/>
    <w:multiLevelType w:val="multilevel"/>
    <w:tmpl w:val="95A6998C"/>
    <w:styleLink w:val="WW8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6" w15:restartNumberingAfterBreak="0">
    <w:nsid w:val="124E718D"/>
    <w:multiLevelType w:val="multilevel"/>
    <w:tmpl w:val="EA58EB5E"/>
    <w:styleLink w:val="WW8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7" w15:restartNumberingAfterBreak="0">
    <w:nsid w:val="131378FC"/>
    <w:multiLevelType w:val="multilevel"/>
    <w:tmpl w:val="7C507432"/>
    <w:styleLink w:val="WWNum234"/>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 w15:restartNumberingAfterBreak="0">
    <w:nsid w:val="13456502"/>
    <w:multiLevelType w:val="multilevel"/>
    <w:tmpl w:val="9024328C"/>
    <w:styleLink w:val="WWNum187"/>
    <w:lvl w:ilvl="0">
      <w:start w:val="1"/>
      <w:numFmt w:val="japaneseCounting"/>
      <w:lvlText w:val="%1、"/>
      <w:lvlJc w:val="left"/>
      <w:pPr>
        <w:ind w:left="495" w:hanging="495"/>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 w15:restartNumberingAfterBreak="0">
    <w:nsid w:val="13537B47"/>
    <w:multiLevelType w:val="multilevel"/>
    <w:tmpl w:val="264A2A22"/>
    <w:styleLink w:val="WWNum20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50" w15:restartNumberingAfterBreak="0">
    <w:nsid w:val="14082495"/>
    <w:multiLevelType w:val="multilevel"/>
    <w:tmpl w:val="3A08B6D2"/>
    <w:styleLink w:val="WWNum253"/>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 w15:restartNumberingAfterBreak="0">
    <w:nsid w:val="14A063C9"/>
    <w:multiLevelType w:val="multilevel"/>
    <w:tmpl w:val="BE58B7A8"/>
    <w:styleLink w:val="WW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2" w15:restartNumberingAfterBreak="0">
    <w:nsid w:val="15784B60"/>
    <w:multiLevelType w:val="multilevel"/>
    <w:tmpl w:val="BC70835E"/>
    <w:styleLink w:val="WW8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159B1276"/>
    <w:multiLevelType w:val="multilevel"/>
    <w:tmpl w:val="F33ABC98"/>
    <w:styleLink w:val="WWNum1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4" w15:restartNumberingAfterBreak="0">
    <w:nsid w:val="15E63CC8"/>
    <w:multiLevelType w:val="multilevel"/>
    <w:tmpl w:val="287810E4"/>
    <w:styleLink w:val="WWNum1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171E04FA"/>
    <w:multiLevelType w:val="multilevel"/>
    <w:tmpl w:val="1E621D00"/>
    <w:styleLink w:val="WWNum185"/>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 w15:restartNumberingAfterBreak="0">
    <w:nsid w:val="17595EAA"/>
    <w:multiLevelType w:val="multilevel"/>
    <w:tmpl w:val="E13EB346"/>
    <w:styleLink w:val="WWNum14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7" w15:restartNumberingAfterBreak="0">
    <w:nsid w:val="176F2A9B"/>
    <w:multiLevelType w:val="multilevel"/>
    <w:tmpl w:val="4E3811BE"/>
    <w:styleLink w:val="WWNum258"/>
    <w:lvl w:ilvl="0">
      <w:start w:val="1"/>
      <w:numFmt w:val="ideographLegalTraditional"/>
      <w:lvlText w:val="%1、"/>
      <w:lvlJc w:val="left"/>
      <w:pPr>
        <w:ind w:left="576" w:hanging="576"/>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8" w15:restartNumberingAfterBreak="0">
    <w:nsid w:val="18831DB2"/>
    <w:multiLevelType w:val="multilevel"/>
    <w:tmpl w:val="EEC82442"/>
    <w:styleLink w:val="WW8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9" w15:restartNumberingAfterBreak="0">
    <w:nsid w:val="18C03586"/>
    <w:multiLevelType w:val="multilevel"/>
    <w:tmpl w:val="0AD4D1F2"/>
    <w:styleLink w:val="WW8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0" w15:restartNumberingAfterBreak="0">
    <w:nsid w:val="18D44218"/>
    <w:multiLevelType w:val="multilevel"/>
    <w:tmpl w:val="AD485904"/>
    <w:styleLink w:val="WW8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1" w15:restartNumberingAfterBreak="0">
    <w:nsid w:val="19156B52"/>
    <w:multiLevelType w:val="multilevel"/>
    <w:tmpl w:val="EE1C5E5A"/>
    <w:styleLink w:val="WWNum24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2" w15:restartNumberingAfterBreak="0">
    <w:nsid w:val="195A3620"/>
    <w:multiLevelType w:val="multilevel"/>
    <w:tmpl w:val="414A35E8"/>
    <w:styleLink w:val="WWNum23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 w15:restartNumberingAfterBreak="0">
    <w:nsid w:val="19BD14E5"/>
    <w:multiLevelType w:val="multilevel"/>
    <w:tmpl w:val="A2181296"/>
    <w:styleLink w:val="WW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4" w15:restartNumberingAfterBreak="0">
    <w:nsid w:val="1A207B4D"/>
    <w:multiLevelType w:val="multilevel"/>
    <w:tmpl w:val="058AB816"/>
    <w:styleLink w:val="WW8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5" w15:restartNumberingAfterBreak="0">
    <w:nsid w:val="1A295E74"/>
    <w:multiLevelType w:val="multilevel"/>
    <w:tmpl w:val="ACEC4E66"/>
    <w:styleLink w:val="WWNum181"/>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6" w15:restartNumberingAfterBreak="0">
    <w:nsid w:val="1AF13B79"/>
    <w:multiLevelType w:val="multilevel"/>
    <w:tmpl w:val="7FE2A200"/>
    <w:styleLink w:val="WWNum1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7" w15:restartNumberingAfterBreak="0">
    <w:nsid w:val="1AF90B33"/>
    <w:multiLevelType w:val="multilevel"/>
    <w:tmpl w:val="A8E83520"/>
    <w:styleLink w:val="WW8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8" w15:restartNumberingAfterBreak="0">
    <w:nsid w:val="1B0C4FD6"/>
    <w:multiLevelType w:val="multilevel"/>
    <w:tmpl w:val="1C7C322E"/>
    <w:styleLink w:val="WWNum1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9" w15:restartNumberingAfterBreak="0">
    <w:nsid w:val="1B3866AD"/>
    <w:multiLevelType w:val="multilevel"/>
    <w:tmpl w:val="7E12EFDA"/>
    <w:styleLink w:val="WWNum1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0" w15:restartNumberingAfterBreak="0">
    <w:nsid w:val="1B4E36E0"/>
    <w:multiLevelType w:val="multilevel"/>
    <w:tmpl w:val="FCAABFB4"/>
    <w:styleLink w:val="WWNum1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1" w15:restartNumberingAfterBreak="0">
    <w:nsid w:val="1B6358F5"/>
    <w:multiLevelType w:val="multilevel"/>
    <w:tmpl w:val="E9BC8A50"/>
    <w:styleLink w:val="WW8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2" w15:restartNumberingAfterBreak="0">
    <w:nsid w:val="1B8446DF"/>
    <w:multiLevelType w:val="multilevel"/>
    <w:tmpl w:val="57FE0DD2"/>
    <w:styleLink w:val="WW8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3" w15:restartNumberingAfterBreak="0">
    <w:nsid w:val="1BAE05C2"/>
    <w:multiLevelType w:val="multilevel"/>
    <w:tmpl w:val="2F10BE1A"/>
    <w:styleLink w:val="WW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4" w15:restartNumberingAfterBreak="0">
    <w:nsid w:val="1BC172FA"/>
    <w:multiLevelType w:val="multilevel"/>
    <w:tmpl w:val="876225A4"/>
    <w:styleLink w:val="WW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5" w15:restartNumberingAfterBreak="0">
    <w:nsid w:val="1BC9119D"/>
    <w:multiLevelType w:val="multilevel"/>
    <w:tmpl w:val="C38C5FD2"/>
    <w:styleLink w:val="WW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6" w15:restartNumberingAfterBreak="0">
    <w:nsid w:val="1BCB6373"/>
    <w:multiLevelType w:val="multilevel"/>
    <w:tmpl w:val="14D2FE8C"/>
    <w:styleLink w:val="WW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7" w15:restartNumberingAfterBreak="0">
    <w:nsid w:val="1C3D16E9"/>
    <w:multiLevelType w:val="multilevel"/>
    <w:tmpl w:val="2A1E26B8"/>
    <w:styleLink w:val="WW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8" w15:restartNumberingAfterBreak="0">
    <w:nsid w:val="1C634B2E"/>
    <w:multiLevelType w:val="multilevel"/>
    <w:tmpl w:val="D3748B5A"/>
    <w:styleLink w:val="WWNum227"/>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 w15:restartNumberingAfterBreak="0">
    <w:nsid w:val="1CDB28A0"/>
    <w:multiLevelType w:val="multilevel"/>
    <w:tmpl w:val="64987DF2"/>
    <w:styleLink w:val="WW8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1CF35E45"/>
    <w:multiLevelType w:val="multilevel"/>
    <w:tmpl w:val="69F077C6"/>
    <w:styleLink w:val="WW8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1D127076"/>
    <w:multiLevelType w:val="multilevel"/>
    <w:tmpl w:val="4404AD24"/>
    <w:styleLink w:val="WWNum1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2" w15:restartNumberingAfterBreak="0">
    <w:nsid w:val="1D12774F"/>
    <w:multiLevelType w:val="multilevel"/>
    <w:tmpl w:val="A7389634"/>
    <w:styleLink w:val="WW8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1D480502"/>
    <w:multiLevelType w:val="multilevel"/>
    <w:tmpl w:val="8028E678"/>
    <w:styleLink w:val="WW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4" w15:restartNumberingAfterBreak="0">
    <w:nsid w:val="1D644649"/>
    <w:multiLevelType w:val="multilevel"/>
    <w:tmpl w:val="5DC24D7C"/>
    <w:styleLink w:val="WWNum246"/>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 w15:restartNumberingAfterBreak="0">
    <w:nsid w:val="1D7C592C"/>
    <w:multiLevelType w:val="multilevel"/>
    <w:tmpl w:val="6226C48E"/>
    <w:styleLink w:val="WWNum23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6" w15:restartNumberingAfterBreak="0">
    <w:nsid w:val="1DC13EB5"/>
    <w:multiLevelType w:val="multilevel"/>
    <w:tmpl w:val="CF941D18"/>
    <w:styleLink w:val="WWNum1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7" w15:restartNumberingAfterBreak="0">
    <w:nsid w:val="1EAB351F"/>
    <w:multiLevelType w:val="multilevel"/>
    <w:tmpl w:val="6C00C546"/>
    <w:styleLink w:val="WW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8" w15:restartNumberingAfterBreak="0">
    <w:nsid w:val="1F193814"/>
    <w:multiLevelType w:val="multilevel"/>
    <w:tmpl w:val="39586160"/>
    <w:styleLink w:val="WWNum245"/>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9" w15:restartNumberingAfterBreak="0">
    <w:nsid w:val="201634B7"/>
    <w:multiLevelType w:val="multilevel"/>
    <w:tmpl w:val="15FE0C94"/>
    <w:styleLink w:val="WWNum15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20534ABB"/>
    <w:multiLevelType w:val="multilevel"/>
    <w:tmpl w:val="346EE756"/>
    <w:styleLink w:val="WW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1" w15:restartNumberingAfterBreak="0">
    <w:nsid w:val="20546F60"/>
    <w:multiLevelType w:val="multilevel"/>
    <w:tmpl w:val="244E4F6E"/>
    <w:styleLink w:val="WW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2" w15:restartNumberingAfterBreak="0">
    <w:nsid w:val="210C7298"/>
    <w:multiLevelType w:val="multilevel"/>
    <w:tmpl w:val="28B4E9CC"/>
    <w:styleLink w:val="WWNum25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3" w15:restartNumberingAfterBreak="0">
    <w:nsid w:val="211E472F"/>
    <w:multiLevelType w:val="multilevel"/>
    <w:tmpl w:val="55CCF00A"/>
    <w:styleLink w:val="WW8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4" w15:restartNumberingAfterBreak="0">
    <w:nsid w:val="213B1602"/>
    <w:multiLevelType w:val="multilevel"/>
    <w:tmpl w:val="DE90FA10"/>
    <w:styleLink w:val="WW8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5" w15:restartNumberingAfterBreak="0">
    <w:nsid w:val="21932F32"/>
    <w:multiLevelType w:val="multilevel"/>
    <w:tmpl w:val="B6DC9702"/>
    <w:styleLink w:val="WW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6" w15:restartNumberingAfterBreak="0">
    <w:nsid w:val="21B41E48"/>
    <w:multiLevelType w:val="multilevel"/>
    <w:tmpl w:val="DEB8F650"/>
    <w:styleLink w:val="WW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7" w15:restartNumberingAfterBreak="0">
    <w:nsid w:val="21BA1552"/>
    <w:multiLevelType w:val="multilevel"/>
    <w:tmpl w:val="3E36EC8A"/>
    <w:styleLink w:val="WW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8" w15:restartNumberingAfterBreak="0">
    <w:nsid w:val="222A580D"/>
    <w:multiLevelType w:val="multilevel"/>
    <w:tmpl w:val="64882F84"/>
    <w:styleLink w:val="WW8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9" w15:restartNumberingAfterBreak="0">
    <w:nsid w:val="22804137"/>
    <w:multiLevelType w:val="multilevel"/>
    <w:tmpl w:val="234C5D20"/>
    <w:styleLink w:val="WW8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0" w15:restartNumberingAfterBreak="0">
    <w:nsid w:val="22C80536"/>
    <w:multiLevelType w:val="multilevel"/>
    <w:tmpl w:val="40B249CA"/>
    <w:styleLink w:val="WWNum140"/>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101" w15:restartNumberingAfterBreak="0">
    <w:nsid w:val="232452BD"/>
    <w:multiLevelType w:val="multilevel"/>
    <w:tmpl w:val="CF941C56"/>
    <w:styleLink w:val="WW8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2" w15:restartNumberingAfterBreak="0">
    <w:nsid w:val="23F82434"/>
    <w:multiLevelType w:val="multilevel"/>
    <w:tmpl w:val="14B6FD00"/>
    <w:styleLink w:val="WWNum176"/>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3" w15:restartNumberingAfterBreak="0">
    <w:nsid w:val="253654FC"/>
    <w:multiLevelType w:val="multilevel"/>
    <w:tmpl w:val="1FE057BC"/>
    <w:styleLink w:val="WW8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4" w15:restartNumberingAfterBreak="0">
    <w:nsid w:val="2548064E"/>
    <w:multiLevelType w:val="multilevel"/>
    <w:tmpl w:val="1F1CF302"/>
    <w:styleLink w:val="WW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257411F8"/>
    <w:multiLevelType w:val="multilevel"/>
    <w:tmpl w:val="FA821A9A"/>
    <w:styleLink w:val="WW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6" w15:restartNumberingAfterBreak="0">
    <w:nsid w:val="2603716F"/>
    <w:multiLevelType w:val="multilevel"/>
    <w:tmpl w:val="F760B362"/>
    <w:styleLink w:val="WW8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7" w15:restartNumberingAfterBreak="0">
    <w:nsid w:val="26BE0803"/>
    <w:multiLevelType w:val="multilevel"/>
    <w:tmpl w:val="FCC22AEE"/>
    <w:styleLink w:val="WWNum243"/>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8" w15:restartNumberingAfterBreak="0">
    <w:nsid w:val="271175C1"/>
    <w:multiLevelType w:val="multilevel"/>
    <w:tmpl w:val="90963464"/>
    <w:styleLink w:val="WWNum167"/>
    <w:lvl w:ilvl="0">
      <w:start w:val="1"/>
      <w:numFmt w:val="japaneseCounting"/>
      <w:lvlText w:val="(%1)"/>
      <w:lvlJc w:val="left"/>
      <w:pPr>
        <w:ind w:left="1436" w:hanging="585"/>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9" w15:restartNumberingAfterBreak="0">
    <w:nsid w:val="273A0FAD"/>
    <w:multiLevelType w:val="multilevel"/>
    <w:tmpl w:val="0024D684"/>
    <w:styleLink w:val="WW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0" w15:restartNumberingAfterBreak="0">
    <w:nsid w:val="27702935"/>
    <w:multiLevelType w:val="multilevel"/>
    <w:tmpl w:val="3FA896B6"/>
    <w:styleLink w:val="WW8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1" w15:restartNumberingAfterBreak="0">
    <w:nsid w:val="27826861"/>
    <w:multiLevelType w:val="multilevel"/>
    <w:tmpl w:val="5B1E0DE4"/>
    <w:styleLink w:val="WWNum1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2" w15:restartNumberingAfterBreak="0">
    <w:nsid w:val="279069C4"/>
    <w:multiLevelType w:val="multilevel"/>
    <w:tmpl w:val="7F36AEAE"/>
    <w:styleLink w:val="WW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3" w15:restartNumberingAfterBreak="0">
    <w:nsid w:val="27C43D39"/>
    <w:multiLevelType w:val="multilevel"/>
    <w:tmpl w:val="CFAC9B28"/>
    <w:styleLink w:val="WW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4" w15:restartNumberingAfterBreak="0">
    <w:nsid w:val="27C448B9"/>
    <w:multiLevelType w:val="multilevel"/>
    <w:tmpl w:val="2BB4EF00"/>
    <w:styleLink w:val="WW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5" w15:restartNumberingAfterBreak="0">
    <w:nsid w:val="28655C63"/>
    <w:multiLevelType w:val="multilevel"/>
    <w:tmpl w:val="20C2F876"/>
    <w:styleLink w:val="WW8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6" w15:restartNumberingAfterBreak="0">
    <w:nsid w:val="28755DE9"/>
    <w:multiLevelType w:val="multilevel"/>
    <w:tmpl w:val="FD2C22AE"/>
    <w:styleLink w:val="WWNum203"/>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7" w15:restartNumberingAfterBreak="0">
    <w:nsid w:val="288D6534"/>
    <w:multiLevelType w:val="multilevel"/>
    <w:tmpl w:val="9A22999A"/>
    <w:styleLink w:val="WW8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8" w15:restartNumberingAfterBreak="0">
    <w:nsid w:val="290735C9"/>
    <w:multiLevelType w:val="multilevel"/>
    <w:tmpl w:val="4AB09BBA"/>
    <w:styleLink w:val="WW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9" w15:restartNumberingAfterBreak="0">
    <w:nsid w:val="293E5A69"/>
    <w:multiLevelType w:val="multilevel"/>
    <w:tmpl w:val="7610E80A"/>
    <w:styleLink w:val="WWNum168"/>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0" w15:restartNumberingAfterBreak="0">
    <w:nsid w:val="29F5546E"/>
    <w:multiLevelType w:val="multilevel"/>
    <w:tmpl w:val="8FFA07D6"/>
    <w:styleLink w:val="WW8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1" w15:restartNumberingAfterBreak="0">
    <w:nsid w:val="2A42549B"/>
    <w:multiLevelType w:val="multilevel"/>
    <w:tmpl w:val="F57C5F9E"/>
    <w:styleLink w:val="WW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2" w15:restartNumberingAfterBreak="0">
    <w:nsid w:val="2AFB2A80"/>
    <w:multiLevelType w:val="multilevel"/>
    <w:tmpl w:val="56A460B2"/>
    <w:styleLink w:val="WW8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3" w15:restartNumberingAfterBreak="0">
    <w:nsid w:val="2B296D9C"/>
    <w:multiLevelType w:val="multilevel"/>
    <w:tmpl w:val="AD9259F2"/>
    <w:styleLink w:val="WW8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4" w15:restartNumberingAfterBreak="0">
    <w:nsid w:val="2B342809"/>
    <w:multiLevelType w:val="multilevel"/>
    <w:tmpl w:val="554CA5CA"/>
    <w:styleLink w:val="WW8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5" w15:restartNumberingAfterBreak="0">
    <w:nsid w:val="2B3710B4"/>
    <w:multiLevelType w:val="multilevel"/>
    <w:tmpl w:val="E1924ABE"/>
    <w:styleLink w:val="WWNum153"/>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6" w15:restartNumberingAfterBreak="0">
    <w:nsid w:val="2B5F2399"/>
    <w:multiLevelType w:val="multilevel"/>
    <w:tmpl w:val="DB2EF9FC"/>
    <w:styleLink w:val="WWNum21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7" w15:restartNumberingAfterBreak="0">
    <w:nsid w:val="2BCF6856"/>
    <w:multiLevelType w:val="multilevel"/>
    <w:tmpl w:val="151411B8"/>
    <w:styleLink w:val="WWNum157"/>
    <w:lvl w:ilvl="0">
      <w:start w:val="1"/>
      <w:numFmt w:val="japaneseCounting"/>
      <w:lvlText w:val="(%1)"/>
      <w:lvlJc w:val="left"/>
      <w:pPr>
        <w:ind w:left="720" w:hanging="480"/>
      </w:pPr>
      <w:rPr>
        <w:rFonts w:cs="Times New Roman"/>
        <w:b w:val="0"/>
        <w:color w:val="FF0000"/>
        <w:u w:val="none"/>
      </w:rPr>
    </w:lvl>
    <w:lvl w:ilvl="1">
      <w:start w:val="1"/>
      <w:numFmt w:val="decimal"/>
      <w:lvlText w:val="%2."/>
      <w:lvlJc w:val="left"/>
      <w:pPr>
        <w:ind w:left="1200" w:hanging="480"/>
      </w:pPr>
      <w:rPr>
        <w:rFonts w:cs="Times New Roman"/>
      </w:rPr>
    </w:lvl>
    <w:lvl w:ilvl="2">
      <w:start w:val="1"/>
      <w:numFmt w:val="decimal"/>
      <w:lvlText w:val="(%3)"/>
      <w:lvlJc w:val="left"/>
      <w:pPr>
        <w:ind w:left="1680" w:hanging="480"/>
      </w:pPr>
      <w:rPr>
        <w:rFonts w:cs="Times New Roman"/>
      </w:rPr>
    </w:lvl>
    <w:lvl w:ilvl="3">
      <w:start w:val="1"/>
      <w:numFmt w:val="japaneseCounting"/>
      <w:lvlText w:val="%4、"/>
      <w:lvlJc w:val="left"/>
      <w:pPr>
        <w:ind w:left="2160" w:hanging="480"/>
      </w:pPr>
      <w:rPr>
        <w:rFonts w:cs="Times New Roman"/>
        <w:color w:val="0000FF"/>
        <w:u w:val="single"/>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128" w15:restartNumberingAfterBreak="0">
    <w:nsid w:val="2BD55422"/>
    <w:multiLevelType w:val="multilevel"/>
    <w:tmpl w:val="EB744878"/>
    <w:styleLink w:val="WW8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9" w15:restartNumberingAfterBreak="0">
    <w:nsid w:val="2C155DC7"/>
    <w:multiLevelType w:val="multilevel"/>
    <w:tmpl w:val="EF3EA586"/>
    <w:styleLink w:val="WW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0" w15:restartNumberingAfterBreak="0">
    <w:nsid w:val="2C4A5417"/>
    <w:multiLevelType w:val="multilevel"/>
    <w:tmpl w:val="661842A0"/>
    <w:styleLink w:val="WW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1" w15:restartNumberingAfterBreak="0">
    <w:nsid w:val="2CB84BBE"/>
    <w:multiLevelType w:val="multilevel"/>
    <w:tmpl w:val="093ECFEC"/>
    <w:styleLink w:val="WWNum1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2" w15:restartNumberingAfterBreak="0">
    <w:nsid w:val="2D473E15"/>
    <w:multiLevelType w:val="multilevel"/>
    <w:tmpl w:val="EF5EA6A4"/>
    <w:styleLink w:val="WWNum21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3" w15:restartNumberingAfterBreak="0">
    <w:nsid w:val="2DF54957"/>
    <w:multiLevelType w:val="multilevel"/>
    <w:tmpl w:val="B464DC6A"/>
    <w:styleLink w:val="WWNum21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4" w15:restartNumberingAfterBreak="0">
    <w:nsid w:val="2E233769"/>
    <w:multiLevelType w:val="multilevel"/>
    <w:tmpl w:val="029C8018"/>
    <w:styleLink w:val="WW8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5" w15:restartNumberingAfterBreak="0">
    <w:nsid w:val="2EBE660B"/>
    <w:multiLevelType w:val="multilevel"/>
    <w:tmpl w:val="1FEAD24A"/>
    <w:styleLink w:val="WW8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6" w15:restartNumberingAfterBreak="0">
    <w:nsid w:val="2F201585"/>
    <w:multiLevelType w:val="multilevel"/>
    <w:tmpl w:val="AC4C4F20"/>
    <w:styleLink w:val="WW8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7" w15:restartNumberingAfterBreak="0">
    <w:nsid w:val="2FCC73DC"/>
    <w:multiLevelType w:val="multilevel"/>
    <w:tmpl w:val="1B0AD11C"/>
    <w:styleLink w:val="WWNum15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8" w15:restartNumberingAfterBreak="0">
    <w:nsid w:val="305D0BD8"/>
    <w:multiLevelType w:val="multilevel"/>
    <w:tmpl w:val="21CE445A"/>
    <w:styleLink w:val="WW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9" w15:restartNumberingAfterBreak="0">
    <w:nsid w:val="30CD5E37"/>
    <w:multiLevelType w:val="multilevel"/>
    <w:tmpl w:val="389C4A6E"/>
    <w:styleLink w:val="WW8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0" w15:restartNumberingAfterBreak="0">
    <w:nsid w:val="30E57D13"/>
    <w:multiLevelType w:val="multilevel"/>
    <w:tmpl w:val="2B140A2C"/>
    <w:styleLink w:val="WWNum14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41" w15:restartNumberingAfterBreak="0">
    <w:nsid w:val="318208C1"/>
    <w:multiLevelType w:val="multilevel"/>
    <w:tmpl w:val="2264A9C8"/>
    <w:styleLink w:val="WWNum208"/>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2" w15:restartNumberingAfterBreak="0">
    <w:nsid w:val="31D91FC6"/>
    <w:multiLevelType w:val="multilevel"/>
    <w:tmpl w:val="3FD8AFDA"/>
    <w:styleLink w:val="WW8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3" w15:restartNumberingAfterBreak="0">
    <w:nsid w:val="32105647"/>
    <w:multiLevelType w:val="multilevel"/>
    <w:tmpl w:val="3B0A6C22"/>
    <w:styleLink w:val="WWNum251"/>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4" w15:restartNumberingAfterBreak="0">
    <w:nsid w:val="321812B3"/>
    <w:multiLevelType w:val="multilevel"/>
    <w:tmpl w:val="3F0AE71C"/>
    <w:styleLink w:val="WWNum148"/>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45" w15:restartNumberingAfterBreak="0">
    <w:nsid w:val="32981EA4"/>
    <w:multiLevelType w:val="multilevel"/>
    <w:tmpl w:val="57E0B592"/>
    <w:styleLink w:val="WW8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6" w15:restartNumberingAfterBreak="0">
    <w:nsid w:val="32B177D5"/>
    <w:multiLevelType w:val="multilevel"/>
    <w:tmpl w:val="E61EC70A"/>
    <w:styleLink w:val="WW8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7" w15:restartNumberingAfterBreak="0">
    <w:nsid w:val="33115874"/>
    <w:multiLevelType w:val="multilevel"/>
    <w:tmpl w:val="2BF855BC"/>
    <w:styleLink w:val="WW8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8" w15:restartNumberingAfterBreak="0">
    <w:nsid w:val="33697E4A"/>
    <w:multiLevelType w:val="multilevel"/>
    <w:tmpl w:val="46C0B702"/>
    <w:styleLink w:val="WWNum250"/>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9" w15:restartNumberingAfterBreak="0">
    <w:nsid w:val="33CE2355"/>
    <w:multiLevelType w:val="multilevel"/>
    <w:tmpl w:val="56208B4E"/>
    <w:styleLink w:val="WW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0" w15:restartNumberingAfterBreak="0">
    <w:nsid w:val="34654EA7"/>
    <w:multiLevelType w:val="multilevel"/>
    <w:tmpl w:val="39E80918"/>
    <w:styleLink w:val="WWNum207"/>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1" w15:restartNumberingAfterBreak="0">
    <w:nsid w:val="347F21CC"/>
    <w:multiLevelType w:val="multilevel"/>
    <w:tmpl w:val="7B364072"/>
    <w:styleLink w:val="WW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2" w15:restartNumberingAfterBreak="0">
    <w:nsid w:val="349D302C"/>
    <w:multiLevelType w:val="multilevel"/>
    <w:tmpl w:val="99D0683C"/>
    <w:styleLink w:val="WWNum244"/>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3" w15:restartNumberingAfterBreak="0">
    <w:nsid w:val="34CF1CC4"/>
    <w:multiLevelType w:val="multilevel"/>
    <w:tmpl w:val="6ACA63E6"/>
    <w:styleLink w:val="WW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4" w15:restartNumberingAfterBreak="0">
    <w:nsid w:val="35681CD9"/>
    <w:multiLevelType w:val="multilevel"/>
    <w:tmpl w:val="E236F016"/>
    <w:styleLink w:val="WW8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5" w15:restartNumberingAfterBreak="0">
    <w:nsid w:val="361E526E"/>
    <w:multiLevelType w:val="multilevel"/>
    <w:tmpl w:val="115C43FC"/>
    <w:styleLink w:val="WW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6" w15:restartNumberingAfterBreak="0">
    <w:nsid w:val="36465B80"/>
    <w:multiLevelType w:val="multilevel"/>
    <w:tmpl w:val="0534F588"/>
    <w:styleLink w:val="WWNum170"/>
    <w:lvl w:ilvl="0">
      <w:start w:val="1"/>
      <w:numFmt w:val="japaneseCounting"/>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7" w15:restartNumberingAfterBreak="0">
    <w:nsid w:val="36522F4C"/>
    <w:multiLevelType w:val="multilevel"/>
    <w:tmpl w:val="653AE13E"/>
    <w:styleLink w:val="WWNum21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58" w15:restartNumberingAfterBreak="0">
    <w:nsid w:val="36BE5CE9"/>
    <w:multiLevelType w:val="multilevel"/>
    <w:tmpl w:val="644629F8"/>
    <w:styleLink w:val="WW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9" w15:restartNumberingAfterBreak="0">
    <w:nsid w:val="37322924"/>
    <w:multiLevelType w:val="multilevel"/>
    <w:tmpl w:val="0EDA16F8"/>
    <w:styleLink w:val="WW8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0" w15:restartNumberingAfterBreak="0">
    <w:nsid w:val="378B1F18"/>
    <w:multiLevelType w:val="multilevel"/>
    <w:tmpl w:val="05D4FA54"/>
    <w:styleLink w:val="WW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1" w15:restartNumberingAfterBreak="0">
    <w:nsid w:val="37A163E6"/>
    <w:multiLevelType w:val="multilevel"/>
    <w:tmpl w:val="62C8F41E"/>
    <w:styleLink w:val="WWNum178"/>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2" w15:restartNumberingAfterBreak="0">
    <w:nsid w:val="38240D15"/>
    <w:multiLevelType w:val="multilevel"/>
    <w:tmpl w:val="0B924DD0"/>
    <w:styleLink w:val="WW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3" w15:restartNumberingAfterBreak="0">
    <w:nsid w:val="39860D94"/>
    <w:multiLevelType w:val="multilevel"/>
    <w:tmpl w:val="33B4F3BC"/>
    <w:styleLink w:val="WWNum180"/>
    <w:lvl w:ilvl="0">
      <w:start w:val="1"/>
      <w:numFmt w:val="decimal"/>
      <w:lvlText w:val="%1."/>
      <w:lvlJc w:val="left"/>
      <w:pPr>
        <w:ind w:left="133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4" w15:restartNumberingAfterBreak="0">
    <w:nsid w:val="39DD24C8"/>
    <w:multiLevelType w:val="multilevel"/>
    <w:tmpl w:val="7A8CCD5A"/>
    <w:styleLink w:val="WW8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5" w15:restartNumberingAfterBreak="0">
    <w:nsid w:val="39ED7383"/>
    <w:multiLevelType w:val="multilevel"/>
    <w:tmpl w:val="5EF6562A"/>
    <w:styleLink w:val="WW8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6" w15:restartNumberingAfterBreak="0">
    <w:nsid w:val="3A186898"/>
    <w:multiLevelType w:val="multilevel"/>
    <w:tmpl w:val="CA549566"/>
    <w:styleLink w:val="WWNum213"/>
    <w:lvl w:ilvl="0">
      <w:start w:val="1"/>
      <w:numFmt w:val="japaneseCounting"/>
      <w:lvlText w:val="%1、"/>
      <w:lvlJc w:val="left"/>
      <w:pPr>
        <w:ind w:left="1920" w:hanging="480"/>
      </w:pPr>
      <w:rPr>
        <w:rFonts w:cs="Times New Roman"/>
      </w:rPr>
    </w:lvl>
    <w:lvl w:ilvl="1">
      <w:start w:val="1"/>
      <w:numFmt w:val="ideographTraditional"/>
      <w:lvlText w:val="%2、"/>
      <w:lvlJc w:val="left"/>
      <w:pPr>
        <w:ind w:left="2400" w:hanging="480"/>
      </w:pPr>
      <w:rPr>
        <w:rFonts w:cs="Times New Roman"/>
      </w:rPr>
    </w:lvl>
    <w:lvl w:ilvl="2">
      <w:start w:val="1"/>
      <w:numFmt w:val="lowerRoman"/>
      <w:lvlText w:val="%3."/>
      <w:lvlJc w:val="right"/>
      <w:pPr>
        <w:ind w:left="2880" w:hanging="480"/>
      </w:pPr>
      <w:rPr>
        <w:rFonts w:cs="Times New Roman"/>
      </w:rPr>
    </w:lvl>
    <w:lvl w:ilvl="3">
      <w:start w:val="1"/>
      <w:numFmt w:val="decimal"/>
      <w:lvlText w:val="%4."/>
      <w:lvlJc w:val="left"/>
      <w:pPr>
        <w:ind w:left="3360" w:hanging="480"/>
      </w:pPr>
      <w:rPr>
        <w:rFonts w:cs="Times New Roman"/>
      </w:rPr>
    </w:lvl>
    <w:lvl w:ilvl="4">
      <w:start w:val="1"/>
      <w:numFmt w:val="ideographTraditional"/>
      <w:lvlText w:val="%5、"/>
      <w:lvlJc w:val="left"/>
      <w:pPr>
        <w:ind w:left="3840" w:hanging="480"/>
      </w:pPr>
      <w:rPr>
        <w:rFonts w:cs="Times New Roman"/>
      </w:rPr>
    </w:lvl>
    <w:lvl w:ilvl="5">
      <w:start w:val="1"/>
      <w:numFmt w:val="lowerRoman"/>
      <w:lvlText w:val="%6."/>
      <w:lvlJc w:val="right"/>
      <w:pPr>
        <w:ind w:left="4320" w:hanging="480"/>
      </w:pPr>
      <w:rPr>
        <w:rFonts w:cs="Times New Roman"/>
      </w:rPr>
    </w:lvl>
    <w:lvl w:ilvl="6">
      <w:start w:val="1"/>
      <w:numFmt w:val="decimal"/>
      <w:lvlText w:val="%7."/>
      <w:lvlJc w:val="left"/>
      <w:pPr>
        <w:ind w:left="4800" w:hanging="480"/>
      </w:pPr>
      <w:rPr>
        <w:rFonts w:cs="Times New Roman"/>
      </w:rPr>
    </w:lvl>
    <w:lvl w:ilvl="7">
      <w:start w:val="1"/>
      <w:numFmt w:val="ideographTraditional"/>
      <w:lvlText w:val="%8、"/>
      <w:lvlJc w:val="left"/>
      <w:pPr>
        <w:ind w:left="5280" w:hanging="480"/>
      </w:pPr>
      <w:rPr>
        <w:rFonts w:cs="Times New Roman"/>
      </w:rPr>
    </w:lvl>
    <w:lvl w:ilvl="8">
      <w:start w:val="1"/>
      <w:numFmt w:val="lowerRoman"/>
      <w:lvlText w:val="%9."/>
      <w:lvlJc w:val="right"/>
      <w:pPr>
        <w:ind w:left="5760" w:hanging="480"/>
      </w:pPr>
      <w:rPr>
        <w:rFonts w:cs="Times New Roman"/>
      </w:rPr>
    </w:lvl>
  </w:abstractNum>
  <w:abstractNum w:abstractNumId="167" w15:restartNumberingAfterBreak="0">
    <w:nsid w:val="3A7E3EB9"/>
    <w:multiLevelType w:val="multilevel"/>
    <w:tmpl w:val="01A207DE"/>
    <w:styleLink w:val="WWNum174"/>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8" w15:restartNumberingAfterBreak="0">
    <w:nsid w:val="3AB044A7"/>
    <w:multiLevelType w:val="multilevel"/>
    <w:tmpl w:val="D4A2C44A"/>
    <w:styleLink w:val="WWNum18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69" w15:restartNumberingAfterBreak="0">
    <w:nsid w:val="3B1D0764"/>
    <w:multiLevelType w:val="multilevel"/>
    <w:tmpl w:val="613C8F26"/>
    <w:styleLink w:val="WWNum1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0" w15:restartNumberingAfterBreak="0">
    <w:nsid w:val="3B237083"/>
    <w:multiLevelType w:val="multilevel"/>
    <w:tmpl w:val="56E271A8"/>
    <w:styleLink w:val="WWNum1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1" w15:restartNumberingAfterBreak="0">
    <w:nsid w:val="3BA32F10"/>
    <w:multiLevelType w:val="multilevel"/>
    <w:tmpl w:val="87426F9E"/>
    <w:styleLink w:val="WWNum1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2" w15:restartNumberingAfterBreak="0">
    <w:nsid w:val="3BC10A29"/>
    <w:multiLevelType w:val="multilevel"/>
    <w:tmpl w:val="0DCEE740"/>
    <w:styleLink w:val="WW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3" w15:restartNumberingAfterBreak="0">
    <w:nsid w:val="3BDE7CCA"/>
    <w:multiLevelType w:val="multilevel"/>
    <w:tmpl w:val="3A6C8C66"/>
    <w:styleLink w:val="WW8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4" w15:restartNumberingAfterBreak="0">
    <w:nsid w:val="3C652624"/>
    <w:multiLevelType w:val="multilevel"/>
    <w:tmpl w:val="B8EE0D7A"/>
    <w:styleLink w:val="WW8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5" w15:restartNumberingAfterBreak="0">
    <w:nsid w:val="3C80451A"/>
    <w:multiLevelType w:val="multilevel"/>
    <w:tmpl w:val="5CB26D5C"/>
    <w:styleLink w:val="WWNum228"/>
    <w:lvl w:ilvl="0">
      <w:start w:val="1"/>
      <w:numFmt w:val="japaneseCounting"/>
      <w:lvlText w:val="%1、"/>
      <w:lvlJc w:val="left"/>
      <w:pPr>
        <w:ind w:left="1190"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76" w15:restartNumberingAfterBreak="0">
    <w:nsid w:val="3D8D7B70"/>
    <w:multiLevelType w:val="multilevel"/>
    <w:tmpl w:val="B42A4D5A"/>
    <w:styleLink w:val="WW8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7" w15:restartNumberingAfterBreak="0">
    <w:nsid w:val="3DC02212"/>
    <w:multiLevelType w:val="multilevel"/>
    <w:tmpl w:val="7C706428"/>
    <w:styleLink w:val="WWNum221"/>
    <w:lvl w:ilvl="0">
      <w:start w:val="1"/>
      <w:numFmt w:val="japaneseCounting"/>
      <w:lvlText w:val="%1、"/>
      <w:lvlJc w:val="left"/>
      <w:pPr>
        <w:ind w:left="96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8" w15:restartNumberingAfterBreak="0">
    <w:nsid w:val="3DD8574C"/>
    <w:multiLevelType w:val="multilevel"/>
    <w:tmpl w:val="7A883CFC"/>
    <w:styleLink w:val="WW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9" w15:restartNumberingAfterBreak="0">
    <w:nsid w:val="3DDA16BC"/>
    <w:multiLevelType w:val="multilevel"/>
    <w:tmpl w:val="9BE2BA9E"/>
    <w:styleLink w:val="WW8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0" w15:restartNumberingAfterBreak="0">
    <w:nsid w:val="3E271D1C"/>
    <w:multiLevelType w:val="multilevel"/>
    <w:tmpl w:val="08AAC560"/>
    <w:styleLink w:val="WW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1" w15:restartNumberingAfterBreak="0">
    <w:nsid w:val="3E9647E9"/>
    <w:multiLevelType w:val="multilevel"/>
    <w:tmpl w:val="131C5E9A"/>
    <w:styleLink w:val="WW8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2" w15:restartNumberingAfterBreak="0">
    <w:nsid w:val="3EAE4EAC"/>
    <w:multiLevelType w:val="multilevel"/>
    <w:tmpl w:val="E8CA4D36"/>
    <w:styleLink w:val="WW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3" w15:restartNumberingAfterBreak="0">
    <w:nsid w:val="3EE81AEF"/>
    <w:multiLevelType w:val="multilevel"/>
    <w:tmpl w:val="FB4EA178"/>
    <w:styleLink w:val="WWNum162"/>
    <w:lvl w:ilvl="0">
      <w:start w:val="1"/>
      <w:numFmt w:val="decimal"/>
      <w:lvlText w:val="%1."/>
      <w:lvlJc w:val="left"/>
      <w:pPr>
        <w:ind w:left="360" w:hanging="360"/>
      </w:pPr>
      <w:rPr>
        <w:rFonts w:cs="Times New Roman"/>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4" w15:restartNumberingAfterBreak="0">
    <w:nsid w:val="3EED4437"/>
    <w:multiLevelType w:val="multilevel"/>
    <w:tmpl w:val="82C08F62"/>
    <w:styleLink w:val="WWNum22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85" w15:restartNumberingAfterBreak="0">
    <w:nsid w:val="3F0B49BC"/>
    <w:multiLevelType w:val="multilevel"/>
    <w:tmpl w:val="C9E04780"/>
    <w:styleLink w:val="WWNum177"/>
    <w:lvl w:ilvl="0">
      <w:start w:val="1"/>
      <w:numFmt w:val="decimal"/>
      <w:lvlText w:val="%1."/>
      <w:lvlJc w:val="left"/>
      <w:pPr>
        <w:ind w:left="1146" w:hanging="480"/>
      </w:pPr>
      <w:rPr>
        <w:rFonts w:cs="Times New Roman"/>
        <w:color w:val="FF0000"/>
        <w:u w:val="none"/>
      </w:rPr>
    </w:lvl>
    <w:lvl w:ilvl="1">
      <w:start w:val="1"/>
      <w:numFmt w:val="japaneseCounting"/>
      <w:lvlText w:val="（%2）"/>
      <w:lvlJc w:val="left"/>
      <w:pPr>
        <w:ind w:left="1866" w:hanging="720"/>
      </w:pPr>
      <w:rPr>
        <w:rFonts w:cs="Times New Roman"/>
      </w:rPr>
    </w:lvl>
    <w:lvl w:ilvl="2">
      <w:start w:val="1"/>
      <w:numFmt w:val="lowerRoman"/>
      <w:lvlText w:val="%3."/>
      <w:lvlJc w:val="right"/>
      <w:pPr>
        <w:ind w:left="2106" w:hanging="480"/>
      </w:pPr>
      <w:rPr>
        <w:rFonts w:cs="Times New Roman"/>
      </w:rPr>
    </w:lvl>
    <w:lvl w:ilvl="3">
      <w:start w:val="1"/>
      <w:numFmt w:val="decimal"/>
      <w:lvlText w:val="%4."/>
      <w:lvlJc w:val="left"/>
      <w:pPr>
        <w:ind w:left="2586" w:hanging="480"/>
      </w:pPr>
      <w:rPr>
        <w:rFonts w:cs="Times New Roman"/>
      </w:rPr>
    </w:lvl>
    <w:lvl w:ilvl="4">
      <w:start w:val="1"/>
      <w:numFmt w:val="ideographTraditional"/>
      <w:lvlText w:val="%5、"/>
      <w:lvlJc w:val="left"/>
      <w:pPr>
        <w:ind w:left="3066" w:hanging="480"/>
      </w:pPr>
      <w:rPr>
        <w:rFonts w:cs="Times New Roman"/>
      </w:rPr>
    </w:lvl>
    <w:lvl w:ilvl="5">
      <w:start w:val="1"/>
      <w:numFmt w:val="lowerRoman"/>
      <w:lvlText w:val="%6."/>
      <w:lvlJc w:val="right"/>
      <w:pPr>
        <w:ind w:left="3546" w:hanging="480"/>
      </w:pPr>
      <w:rPr>
        <w:rFonts w:cs="Times New Roman"/>
      </w:rPr>
    </w:lvl>
    <w:lvl w:ilvl="6">
      <w:start w:val="1"/>
      <w:numFmt w:val="decimal"/>
      <w:lvlText w:val="%7."/>
      <w:lvlJc w:val="left"/>
      <w:pPr>
        <w:ind w:left="4026" w:hanging="480"/>
      </w:pPr>
      <w:rPr>
        <w:rFonts w:cs="Times New Roman"/>
      </w:rPr>
    </w:lvl>
    <w:lvl w:ilvl="7">
      <w:start w:val="1"/>
      <w:numFmt w:val="ideographTraditional"/>
      <w:lvlText w:val="%8、"/>
      <w:lvlJc w:val="left"/>
      <w:pPr>
        <w:ind w:left="4506" w:hanging="480"/>
      </w:pPr>
      <w:rPr>
        <w:rFonts w:cs="Times New Roman"/>
      </w:rPr>
    </w:lvl>
    <w:lvl w:ilvl="8">
      <w:start w:val="1"/>
      <w:numFmt w:val="lowerRoman"/>
      <w:lvlText w:val="%9."/>
      <w:lvlJc w:val="right"/>
      <w:pPr>
        <w:ind w:left="4986" w:hanging="480"/>
      </w:pPr>
      <w:rPr>
        <w:rFonts w:cs="Times New Roman"/>
      </w:rPr>
    </w:lvl>
  </w:abstractNum>
  <w:abstractNum w:abstractNumId="186" w15:restartNumberingAfterBreak="0">
    <w:nsid w:val="3F2B21BC"/>
    <w:multiLevelType w:val="multilevel"/>
    <w:tmpl w:val="B06EDAAC"/>
    <w:styleLink w:val="WW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7" w15:restartNumberingAfterBreak="0">
    <w:nsid w:val="404A0B4E"/>
    <w:multiLevelType w:val="multilevel"/>
    <w:tmpl w:val="A9FE21F8"/>
    <w:styleLink w:val="WWNum21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8" w15:restartNumberingAfterBreak="0">
    <w:nsid w:val="411761DA"/>
    <w:multiLevelType w:val="multilevel"/>
    <w:tmpl w:val="431AD046"/>
    <w:styleLink w:val="WW8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9" w15:restartNumberingAfterBreak="0">
    <w:nsid w:val="411C23FF"/>
    <w:multiLevelType w:val="multilevel"/>
    <w:tmpl w:val="6DD61F26"/>
    <w:styleLink w:val="WW8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0" w15:restartNumberingAfterBreak="0">
    <w:nsid w:val="411E6919"/>
    <w:multiLevelType w:val="multilevel"/>
    <w:tmpl w:val="48DA24B2"/>
    <w:styleLink w:val="WW8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1" w15:restartNumberingAfterBreak="0">
    <w:nsid w:val="414239E0"/>
    <w:multiLevelType w:val="multilevel"/>
    <w:tmpl w:val="15C47318"/>
    <w:styleLink w:val="WWNum198"/>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92" w15:restartNumberingAfterBreak="0">
    <w:nsid w:val="41BE4B62"/>
    <w:multiLevelType w:val="multilevel"/>
    <w:tmpl w:val="7BD29B64"/>
    <w:styleLink w:val="WW8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3" w15:restartNumberingAfterBreak="0">
    <w:nsid w:val="426B3567"/>
    <w:multiLevelType w:val="multilevel"/>
    <w:tmpl w:val="E23477F4"/>
    <w:styleLink w:val="WWNum211"/>
    <w:lvl w:ilvl="0">
      <w:start w:val="1"/>
      <w:numFmt w:val="ideographLegalTraditional"/>
      <w:lvlText w:val="%1、"/>
      <w:lvlJc w:val="left"/>
      <w:pPr>
        <w:ind w:left="720" w:hanging="72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4" w15:restartNumberingAfterBreak="0">
    <w:nsid w:val="4276680A"/>
    <w:multiLevelType w:val="multilevel"/>
    <w:tmpl w:val="11589CA8"/>
    <w:styleLink w:val="WWNum169"/>
    <w:lvl w:ilvl="0">
      <w:start w:val="1"/>
      <w:numFmt w:val="decimal"/>
      <w:lvlText w:val="(%1)"/>
      <w:lvlJc w:val="left"/>
      <w:pPr>
        <w:ind w:left="480" w:hanging="480"/>
      </w:pPr>
      <w:rPr>
        <w:rFonts w:cs="Times New Roman"/>
        <w:color w:val="FF0000"/>
        <w:u w:val="single"/>
      </w:r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5" w15:restartNumberingAfterBreak="0">
    <w:nsid w:val="42FE4CAF"/>
    <w:multiLevelType w:val="multilevel"/>
    <w:tmpl w:val="1808477E"/>
    <w:styleLink w:val="WWNum1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6" w15:restartNumberingAfterBreak="0">
    <w:nsid w:val="431005C8"/>
    <w:multiLevelType w:val="multilevel"/>
    <w:tmpl w:val="DECCC8DE"/>
    <w:styleLink w:val="WW8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7" w15:restartNumberingAfterBreak="0">
    <w:nsid w:val="43170E4C"/>
    <w:multiLevelType w:val="multilevel"/>
    <w:tmpl w:val="7D84B54E"/>
    <w:styleLink w:val="WW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8" w15:restartNumberingAfterBreak="0">
    <w:nsid w:val="431C546B"/>
    <w:multiLevelType w:val="multilevel"/>
    <w:tmpl w:val="8C7CE404"/>
    <w:styleLink w:val="WW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9" w15:restartNumberingAfterBreak="0">
    <w:nsid w:val="4360060D"/>
    <w:multiLevelType w:val="multilevel"/>
    <w:tmpl w:val="A20A05DC"/>
    <w:styleLink w:val="WW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0" w15:restartNumberingAfterBreak="0">
    <w:nsid w:val="43611070"/>
    <w:multiLevelType w:val="multilevel"/>
    <w:tmpl w:val="9E129922"/>
    <w:styleLink w:val="WW8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1" w15:restartNumberingAfterBreak="0">
    <w:nsid w:val="43A012C2"/>
    <w:multiLevelType w:val="multilevel"/>
    <w:tmpl w:val="A290FE6C"/>
    <w:styleLink w:val="WWNum233"/>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2" w15:restartNumberingAfterBreak="0">
    <w:nsid w:val="43A5554A"/>
    <w:multiLevelType w:val="multilevel"/>
    <w:tmpl w:val="7F64A240"/>
    <w:styleLink w:val="WW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3" w15:restartNumberingAfterBreak="0">
    <w:nsid w:val="43C1794E"/>
    <w:multiLevelType w:val="multilevel"/>
    <w:tmpl w:val="E8AE08FC"/>
    <w:styleLink w:val="WWNum238"/>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4" w15:restartNumberingAfterBreak="0">
    <w:nsid w:val="441E6D9A"/>
    <w:multiLevelType w:val="multilevel"/>
    <w:tmpl w:val="EACC436C"/>
    <w:styleLink w:val="WWNum216"/>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5" w15:restartNumberingAfterBreak="0">
    <w:nsid w:val="44AD62FA"/>
    <w:multiLevelType w:val="multilevel"/>
    <w:tmpl w:val="DA00CDC8"/>
    <w:styleLink w:val="WW8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6" w15:restartNumberingAfterBreak="0">
    <w:nsid w:val="452B355F"/>
    <w:multiLevelType w:val="multilevel"/>
    <w:tmpl w:val="8CD69204"/>
    <w:styleLink w:val="WWNum195"/>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7" w15:restartNumberingAfterBreak="0">
    <w:nsid w:val="456160A0"/>
    <w:multiLevelType w:val="multilevel"/>
    <w:tmpl w:val="46F8FB3E"/>
    <w:styleLink w:val="WW8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8" w15:restartNumberingAfterBreak="0">
    <w:nsid w:val="45B27413"/>
    <w:multiLevelType w:val="multilevel"/>
    <w:tmpl w:val="A22E31E0"/>
    <w:styleLink w:val="WW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9" w15:restartNumberingAfterBreak="0">
    <w:nsid w:val="45F74BDE"/>
    <w:multiLevelType w:val="multilevel"/>
    <w:tmpl w:val="90AA52F8"/>
    <w:styleLink w:val="WW8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0" w15:restartNumberingAfterBreak="0">
    <w:nsid w:val="46806233"/>
    <w:multiLevelType w:val="multilevel"/>
    <w:tmpl w:val="16C602F0"/>
    <w:styleLink w:val="WW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1" w15:restartNumberingAfterBreak="0">
    <w:nsid w:val="46CB257D"/>
    <w:multiLevelType w:val="multilevel"/>
    <w:tmpl w:val="D6F05B62"/>
    <w:styleLink w:val="WWNum146"/>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212" w15:restartNumberingAfterBreak="0">
    <w:nsid w:val="47FE138D"/>
    <w:multiLevelType w:val="multilevel"/>
    <w:tmpl w:val="8BA26840"/>
    <w:styleLink w:val="WW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3" w15:restartNumberingAfterBreak="0">
    <w:nsid w:val="484D649C"/>
    <w:multiLevelType w:val="multilevel"/>
    <w:tmpl w:val="17EAEC5E"/>
    <w:styleLink w:val="WWNum1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4" w15:restartNumberingAfterBreak="0">
    <w:nsid w:val="49063C88"/>
    <w:multiLevelType w:val="multilevel"/>
    <w:tmpl w:val="BCDCCB98"/>
    <w:styleLink w:val="WW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5" w15:restartNumberingAfterBreak="0">
    <w:nsid w:val="495634BD"/>
    <w:multiLevelType w:val="multilevel"/>
    <w:tmpl w:val="F9F276A0"/>
    <w:styleLink w:val="WW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6" w15:restartNumberingAfterBreak="0">
    <w:nsid w:val="4998197F"/>
    <w:multiLevelType w:val="multilevel"/>
    <w:tmpl w:val="915E348A"/>
    <w:styleLink w:val="WW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7" w15:restartNumberingAfterBreak="0">
    <w:nsid w:val="49DD6B2F"/>
    <w:multiLevelType w:val="multilevel"/>
    <w:tmpl w:val="93CA54E8"/>
    <w:styleLink w:val="WWNum1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8" w15:restartNumberingAfterBreak="0">
    <w:nsid w:val="49EF1364"/>
    <w:multiLevelType w:val="multilevel"/>
    <w:tmpl w:val="27DEF256"/>
    <w:styleLink w:val="WWNum237"/>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9" w15:restartNumberingAfterBreak="0">
    <w:nsid w:val="4A015A33"/>
    <w:multiLevelType w:val="multilevel"/>
    <w:tmpl w:val="2662E4E4"/>
    <w:styleLink w:val="WW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0" w15:restartNumberingAfterBreak="0">
    <w:nsid w:val="4A056310"/>
    <w:multiLevelType w:val="multilevel"/>
    <w:tmpl w:val="6498AD80"/>
    <w:styleLink w:val="WWNum19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1" w15:restartNumberingAfterBreak="0">
    <w:nsid w:val="4A921431"/>
    <w:multiLevelType w:val="multilevel"/>
    <w:tmpl w:val="7AEC181C"/>
    <w:styleLink w:val="WWNum16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2" w15:restartNumberingAfterBreak="0">
    <w:nsid w:val="4AB11D1F"/>
    <w:multiLevelType w:val="multilevel"/>
    <w:tmpl w:val="DA3CC4B2"/>
    <w:styleLink w:val="WW8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3" w15:restartNumberingAfterBreak="0">
    <w:nsid w:val="4AE03D31"/>
    <w:multiLevelType w:val="multilevel"/>
    <w:tmpl w:val="73B08EB6"/>
    <w:styleLink w:val="WWNum1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4" w15:restartNumberingAfterBreak="0">
    <w:nsid w:val="4C3B38CA"/>
    <w:multiLevelType w:val="multilevel"/>
    <w:tmpl w:val="9422889C"/>
    <w:styleLink w:val="WW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5" w15:restartNumberingAfterBreak="0">
    <w:nsid w:val="4C7F5F2B"/>
    <w:multiLevelType w:val="multilevel"/>
    <w:tmpl w:val="5F385CE8"/>
    <w:styleLink w:val="WW8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6" w15:restartNumberingAfterBreak="0">
    <w:nsid w:val="4CB27E84"/>
    <w:multiLevelType w:val="multilevel"/>
    <w:tmpl w:val="CA68824E"/>
    <w:styleLink w:val="WW8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7" w15:restartNumberingAfterBreak="0">
    <w:nsid w:val="4D43510C"/>
    <w:multiLevelType w:val="multilevel"/>
    <w:tmpl w:val="FB208196"/>
    <w:styleLink w:val="WW8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8" w15:restartNumberingAfterBreak="0">
    <w:nsid w:val="4DD829C6"/>
    <w:multiLevelType w:val="multilevel"/>
    <w:tmpl w:val="99D62D90"/>
    <w:styleLink w:val="WW8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9" w15:restartNumberingAfterBreak="0">
    <w:nsid w:val="4E0965A9"/>
    <w:multiLevelType w:val="multilevel"/>
    <w:tmpl w:val="B49EB884"/>
    <w:styleLink w:val="WW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0" w15:restartNumberingAfterBreak="0">
    <w:nsid w:val="4E752F63"/>
    <w:multiLevelType w:val="multilevel"/>
    <w:tmpl w:val="3F86616A"/>
    <w:styleLink w:val="WW8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1" w15:restartNumberingAfterBreak="0">
    <w:nsid w:val="4EC92C00"/>
    <w:multiLevelType w:val="multilevel"/>
    <w:tmpl w:val="6C043044"/>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2" w15:restartNumberingAfterBreak="0">
    <w:nsid w:val="4EF37659"/>
    <w:multiLevelType w:val="multilevel"/>
    <w:tmpl w:val="12025E34"/>
    <w:styleLink w:val="WW8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3" w15:restartNumberingAfterBreak="0">
    <w:nsid w:val="4EF42C4C"/>
    <w:multiLevelType w:val="multilevel"/>
    <w:tmpl w:val="1E5C1624"/>
    <w:styleLink w:val="WW8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4" w15:restartNumberingAfterBreak="0">
    <w:nsid w:val="4F053814"/>
    <w:multiLevelType w:val="multilevel"/>
    <w:tmpl w:val="3EBC03AE"/>
    <w:styleLink w:val="WW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5" w15:restartNumberingAfterBreak="0">
    <w:nsid w:val="4F507AFF"/>
    <w:multiLevelType w:val="multilevel"/>
    <w:tmpl w:val="D64CA61E"/>
    <w:styleLink w:val="WWNum188"/>
    <w:lvl w:ilvl="0">
      <w:start w:val="1"/>
      <w:numFmt w:val="japaneseCounting"/>
      <w:lvlText w:val="%1、"/>
      <w:lvlJc w:val="left"/>
      <w:pPr>
        <w:ind w:left="1200" w:hanging="480"/>
      </w:pPr>
      <w:rPr>
        <w:rFonts w:cs="Times New Roman"/>
      </w:rPr>
    </w:lvl>
    <w:lvl w:ilvl="1">
      <w:start w:val="1"/>
      <w:numFmt w:val="ideographTradition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decimal"/>
      <w:lvlText w:val="%4."/>
      <w:lvlJc w:val="left"/>
      <w:pPr>
        <w:ind w:left="2640" w:hanging="480"/>
      </w:pPr>
      <w:rPr>
        <w:rFonts w:cs="Times New Roman"/>
      </w:rPr>
    </w:lvl>
    <w:lvl w:ilvl="4">
      <w:start w:val="1"/>
      <w:numFmt w:val="ideographTraditional"/>
      <w:lvlText w:val="%5、"/>
      <w:lvlJc w:val="left"/>
      <w:pPr>
        <w:ind w:left="3120" w:hanging="480"/>
      </w:pPr>
      <w:rPr>
        <w:rFonts w:cs="Times New Roman"/>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236" w15:restartNumberingAfterBreak="0">
    <w:nsid w:val="4F82636D"/>
    <w:multiLevelType w:val="multilevel"/>
    <w:tmpl w:val="5636C66A"/>
    <w:styleLink w:val="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7" w15:restartNumberingAfterBreak="0">
    <w:nsid w:val="503835B8"/>
    <w:multiLevelType w:val="multilevel"/>
    <w:tmpl w:val="4320863A"/>
    <w:styleLink w:val="WW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8" w15:restartNumberingAfterBreak="0">
    <w:nsid w:val="509A6190"/>
    <w:multiLevelType w:val="multilevel"/>
    <w:tmpl w:val="2CB2F332"/>
    <w:styleLink w:val="WW8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9" w15:restartNumberingAfterBreak="0">
    <w:nsid w:val="509F17A4"/>
    <w:multiLevelType w:val="multilevel"/>
    <w:tmpl w:val="68AC1C0E"/>
    <w:styleLink w:val="WWNum165"/>
    <w:lvl w:ilvl="0">
      <w:start w:val="1"/>
      <w:numFmt w:val="japaneseCounting"/>
      <w:lvlText w:val="(%1)"/>
      <w:lvlJc w:val="left"/>
      <w:pPr>
        <w:ind w:left="1189" w:hanging="480"/>
      </w:pPr>
      <w:rPr>
        <w:rFonts w:cs="Times New Roman"/>
        <w:b w:val="0"/>
        <w:color w:val="FF0000"/>
        <w:u w:val="none"/>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40" w15:restartNumberingAfterBreak="0">
    <w:nsid w:val="510334EC"/>
    <w:multiLevelType w:val="multilevel"/>
    <w:tmpl w:val="0574AB10"/>
    <w:styleLink w:val="WW8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1" w15:restartNumberingAfterBreak="0">
    <w:nsid w:val="51062588"/>
    <w:multiLevelType w:val="multilevel"/>
    <w:tmpl w:val="3AF8AE84"/>
    <w:styleLink w:val="WW8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2" w15:restartNumberingAfterBreak="0">
    <w:nsid w:val="511546A9"/>
    <w:multiLevelType w:val="multilevel"/>
    <w:tmpl w:val="E5AC7990"/>
    <w:styleLink w:val="WW8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3" w15:restartNumberingAfterBreak="0">
    <w:nsid w:val="5132207A"/>
    <w:multiLevelType w:val="multilevel"/>
    <w:tmpl w:val="39DC23F4"/>
    <w:styleLink w:val="WW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4" w15:restartNumberingAfterBreak="0">
    <w:nsid w:val="528A3F52"/>
    <w:multiLevelType w:val="multilevel"/>
    <w:tmpl w:val="DA1A9D86"/>
    <w:styleLink w:val="WWNum248"/>
    <w:lvl w:ilvl="0">
      <w:start w:val="1"/>
      <w:numFmt w:val="decimal"/>
      <w:lvlText w:val="%1."/>
      <w:lvlJc w:val="left"/>
      <w:pPr>
        <w:ind w:left="360" w:hanging="360"/>
      </w:pPr>
      <w:rPr>
        <w:rFonts w:cs="Times New Roman"/>
        <w:b/>
        <w:color w:val="000000"/>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5" w15:restartNumberingAfterBreak="0">
    <w:nsid w:val="52DC1141"/>
    <w:multiLevelType w:val="multilevel"/>
    <w:tmpl w:val="27124E84"/>
    <w:styleLink w:val="WWNum179"/>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6" w15:restartNumberingAfterBreak="0">
    <w:nsid w:val="52E8641B"/>
    <w:multiLevelType w:val="multilevel"/>
    <w:tmpl w:val="6B749EA8"/>
    <w:styleLink w:val="WWNum15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7" w15:restartNumberingAfterBreak="0">
    <w:nsid w:val="530C323F"/>
    <w:multiLevelType w:val="multilevel"/>
    <w:tmpl w:val="B0846404"/>
    <w:styleLink w:val="WW8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8" w15:restartNumberingAfterBreak="0">
    <w:nsid w:val="53B04FF6"/>
    <w:multiLevelType w:val="multilevel"/>
    <w:tmpl w:val="A2D411AE"/>
    <w:styleLink w:val="WW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9" w15:restartNumberingAfterBreak="0">
    <w:nsid w:val="53F77095"/>
    <w:multiLevelType w:val="multilevel"/>
    <w:tmpl w:val="AEB84A18"/>
    <w:styleLink w:val="WWNum23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0" w15:restartNumberingAfterBreak="0">
    <w:nsid w:val="54371234"/>
    <w:multiLevelType w:val="multilevel"/>
    <w:tmpl w:val="F7840C22"/>
    <w:styleLink w:val="WWNum14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1" w15:restartNumberingAfterBreak="0">
    <w:nsid w:val="556E1D76"/>
    <w:multiLevelType w:val="multilevel"/>
    <w:tmpl w:val="D6BEBB6A"/>
    <w:styleLink w:val="WW8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2" w15:restartNumberingAfterBreak="0">
    <w:nsid w:val="55782EBE"/>
    <w:multiLevelType w:val="multilevel"/>
    <w:tmpl w:val="D062EFF8"/>
    <w:styleLink w:val="WW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3" w15:restartNumberingAfterBreak="0">
    <w:nsid w:val="55916A0C"/>
    <w:multiLevelType w:val="multilevel"/>
    <w:tmpl w:val="5524A6BC"/>
    <w:styleLink w:val="WW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4" w15:restartNumberingAfterBreak="0">
    <w:nsid w:val="565A73FA"/>
    <w:multiLevelType w:val="multilevel"/>
    <w:tmpl w:val="36E67322"/>
    <w:styleLink w:val="WWNum224"/>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5" w15:restartNumberingAfterBreak="0">
    <w:nsid w:val="566F2789"/>
    <w:multiLevelType w:val="multilevel"/>
    <w:tmpl w:val="E46810F4"/>
    <w:styleLink w:val="WW8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6" w15:restartNumberingAfterBreak="0">
    <w:nsid w:val="57691BA3"/>
    <w:multiLevelType w:val="multilevel"/>
    <w:tmpl w:val="F962C1DA"/>
    <w:styleLink w:val="WW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7" w15:restartNumberingAfterBreak="0">
    <w:nsid w:val="57895E25"/>
    <w:multiLevelType w:val="multilevel"/>
    <w:tmpl w:val="D25E0FE6"/>
    <w:styleLink w:val="WW8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8" w15:restartNumberingAfterBreak="0">
    <w:nsid w:val="57A11063"/>
    <w:multiLevelType w:val="multilevel"/>
    <w:tmpl w:val="8EB68086"/>
    <w:styleLink w:val="WW8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9" w15:restartNumberingAfterBreak="0">
    <w:nsid w:val="57B16DC4"/>
    <w:multiLevelType w:val="multilevel"/>
    <w:tmpl w:val="72C09A2A"/>
    <w:styleLink w:val="WW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0" w15:restartNumberingAfterBreak="0">
    <w:nsid w:val="57BB6CDB"/>
    <w:multiLevelType w:val="multilevel"/>
    <w:tmpl w:val="9BAC991C"/>
    <w:styleLink w:val="WW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1" w15:restartNumberingAfterBreak="0">
    <w:nsid w:val="57DB440A"/>
    <w:multiLevelType w:val="multilevel"/>
    <w:tmpl w:val="CCDCB52E"/>
    <w:styleLink w:val="WWNum1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2" w15:restartNumberingAfterBreak="0">
    <w:nsid w:val="57F33BF2"/>
    <w:multiLevelType w:val="multilevel"/>
    <w:tmpl w:val="FF565310"/>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3" w15:restartNumberingAfterBreak="0">
    <w:nsid w:val="57F47432"/>
    <w:multiLevelType w:val="multilevel"/>
    <w:tmpl w:val="08284B88"/>
    <w:styleLink w:val="WWNum257"/>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64" w15:restartNumberingAfterBreak="0">
    <w:nsid w:val="583115E4"/>
    <w:multiLevelType w:val="multilevel"/>
    <w:tmpl w:val="E012C9DC"/>
    <w:styleLink w:val="WWNum232"/>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82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5" w15:restartNumberingAfterBreak="0">
    <w:nsid w:val="583A7C67"/>
    <w:multiLevelType w:val="multilevel"/>
    <w:tmpl w:val="BFFE290C"/>
    <w:styleLink w:val="WW8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6" w15:restartNumberingAfterBreak="0">
    <w:nsid w:val="588E0030"/>
    <w:multiLevelType w:val="multilevel"/>
    <w:tmpl w:val="9CD2A9AA"/>
    <w:styleLink w:val="WW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7" w15:restartNumberingAfterBreak="0">
    <w:nsid w:val="59282242"/>
    <w:multiLevelType w:val="multilevel"/>
    <w:tmpl w:val="EB2A6774"/>
    <w:styleLink w:val="WWNum249"/>
    <w:lvl w:ilvl="0">
      <w:start w:val="1"/>
      <w:numFmt w:val="decimal"/>
      <w:lvlText w:val="%1."/>
      <w:lvlJc w:val="left"/>
      <w:pPr>
        <w:ind w:left="360" w:hanging="360"/>
      </w:pPr>
      <w:rPr>
        <w:rFonts w:cs="Times New Roman"/>
        <w:b/>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8" w15:restartNumberingAfterBreak="0">
    <w:nsid w:val="5A9E29EE"/>
    <w:multiLevelType w:val="multilevel"/>
    <w:tmpl w:val="88FEEF3E"/>
    <w:styleLink w:val="WW8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9" w15:restartNumberingAfterBreak="0">
    <w:nsid w:val="5B051F51"/>
    <w:multiLevelType w:val="multilevel"/>
    <w:tmpl w:val="61F2D828"/>
    <w:styleLink w:val="WWNum14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0" w15:restartNumberingAfterBreak="0">
    <w:nsid w:val="5B075BCD"/>
    <w:multiLevelType w:val="multilevel"/>
    <w:tmpl w:val="43CC518C"/>
    <w:styleLink w:val="WW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1" w15:restartNumberingAfterBreak="0">
    <w:nsid w:val="5C1431FD"/>
    <w:multiLevelType w:val="multilevel"/>
    <w:tmpl w:val="0744FB6C"/>
    <w:styleLink w:val="WW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2" w15:restartNumberingAfterBreak="0">
    <w:nsid w:val="5C491647"/>
    <w:multiLevelType w:val="multilevel"/>
    <w:tmpl w:val="8BF81AD6"/>
    <w:styleLink w:val="WW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3" w15:restartNumberingAfterBreak="0">
    <w:nsid w:val="5CCC378E"/>
    <w:multiLevelType w:val="multilevel"/>
    <w:tmpl w:val="DE7CCF36"/>
    <w:styleLink w:val="WW8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4" w15:restartNumberingAfterBreak="0">
    <w:nsid w:val="5DAF53B1"/>
    <w:multiLevelType w:val="multilevel"/>
    <w:tmpl w:val="C3A88882"/>
    <w:styleLink w:val="WW8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5" w15:restartNumberingAfterBreak="0">
    <w:nsid w:val="5DDC04AA"/>
    <w:multiLevelType w:val="multilevel"/>
    <w:tmpl w:val="5D04ECD2"/>
    <w:styleLink w:val="WW8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6" w15:restartNumberingAfterBreak="0">
    <w:nsid w:val="5E692A36"/>
    <w:multiLevelType w:val="multilevel"/>
    <w:tmpl w:val="3EBE5762"/>
    <w:styleLink w:val="WWNum22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7" w15:restartNumberingAfterBreak="0">
    <w:nsid w:val="5E855CFE"/>
    <w:multiLevelType w:val="multilevel"/>
    <w:tmpl w:val="B31A963A"/>
    <w:styleLink w:val="WWNum193"/>
    <w:lvl w:ilvl="0">
      <w:start w:val="1"/>
      <w:numFmt w:val="decimal"/>
      <w:lvlText w:val="(%1)"/>
      <w:lvlJc w:val="left"/>
      <w:pPr>
        <w:ind w:left="1440" w:hanging="480"/>
      </w:pPr>
      <w:rPr>
        <w:rFonts w:cs="Times New Roman"/>
      </w:rPr>
    </w:lvl>
    <w:lvl w:ilvl="1">
      <w:start w:val="1"/>
      <w:numFmt w:val="ideographTraditional"/>
      <w:lvlText w:val="%2、"/>
      <w:lvlJc w:val="left"/>
      <w:pPr>
        <w:ind w:left="1920" w:hanging="480"/>
      </w:pPr>
      <w:rPr>
        <w:rFonts w:cs="Times New Roman"/>
      </w:rPr>
    </w:lvl>
    <w:lvl w:ilvl="2">
      <w:start w:val="1"/>
      <w:numFmt w:val="lowerRoman"/>
      <w:lvlText w:val="%3."/>
      <w:lvlJc w:val="right"/>
      <w:pPr>
        <w:ind w:left="2400" w:hanging="480"/>
      </w:pPr>
      <w:rPr>
        <w:rFonts w:cs="Times New Roman"/>
      </w:rPr>
    </w:lvl>
    <w:lvl w:ilvl="3">
      <w:start w:val="1"/>
      <w:numFmt w:val="decimal"/>
      <w:lvlText w:val="%4."/>
      <w:lvlJc w:val="left"/>
      <w:pPr>
        <w:ind w:left="2880" w:hanging="480"/>
      </w:pPr>
      <w:rPr>
        <w:rFonts w:cs="Times New Roman"/>
      </w:rPr>
    </w:lvl>
    <w:lvl w:ilvl="4">
      <w:start w:val="1"/>
      <w:numFmt w:val="ideographTraditional"/>
      <w:lvlText w:val="%5、"/>
      <w:lvlJc w:val="left"/>
      <w:pPr>
        <w:ind w:left="3360" w:hanging="480"/>
      </w:pPr>
      <w:rPr>
        <w:rFonts w:cs="Times New Roman"/>
      </w:rPr>
    </w:lvl>
    <w:lvl w:ilvl="5">
      <w:start w:val="1"/>
      <w:numFmt w:val="lowerRoman"/>
      <w:lvlText w:val="%6."/>
      <w:lvlJc w:val="right"/>
      <w:pPr>
        <w:ind w:left="3840" w:hanging="480"/>
      </w:pPr>
      <w:rPr>
        <w:rFonts w:cs="Times New Roman"/>
      </w:rPr>
    </w:lvl>
    <w:lvl w:ilvl="6">
      <w:start w:val="1"/>
      <w:numFmt w:val="decimal"/>
      <w:lvlText w:val="%7."/>
      <w:lvlJc w:val="left"/>
      <w:pPr>
        <w:ind w:left="4320" w:hanging="480"/>
      </w:pPr>
      <w:rPr>
        <w:rFonts w:cs="Times New Roman"/>
      </w:rPr>
    </w:lvl>
    <w:lvl w:ilvl="7">
      <w:start w:val="1"/>
      <w:numFmt w:val="ideographTraditional"/>
      <w:lvlText w:val="%8、"/>
      <w:lvlJc w:val="left"/>
      <w:pPr>
        <w:ind w:left="4800" w:hanging="480"/>
      </w:pPr>
      <w:rPr>
        <w:rFonts w:cs="Times New Roman"/>
      </w:rPr>
    </w:lvl>
    <w:lvl w:ilvl="8">
      <w:start w:val="1"/>
      <w:numFmt w:val="lowerRoman"/>
      <w:lvlText w:val="%9."/>
      <w:lvlJc w:val="right"/>
      <w:pPr>
        <w:ind w:left="5280" w:hanging="480"/>
      </w:pPr>
      <w:rPr>
        <w:rFonts w:cs="Times New Roman"/>
      </w:rPr>
    </w:lvl>
  </w:abstractNum>
  <w:abstractNum w:abstractNumId="278" w15:restartNumberingAfterBreak="0">
    <w:nsid w:val="5EE54C4E"/>
    <w:multiLevelType w:val="multilevel"/>
    <w:tmpl w:val="4198C73C"/>
    <w:styleLink w:val="WW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9" w15:restartNumberingAfterBreak="0">
    <w:nsid w:val="5F157A03"/>
    <w:multiLevelType w:val="multilevel"/>
    <w:tmpl w:val="1F1A7A3C"/>
    <w:styleLink w:val="WW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0" w15:restartNumberingAfterBreak="0">
    <w:nsid w:val="5F6E5655"/>
    <w:multiLevelType w:val="multilevel"/>
    <w:tmpl w:val="9C0056BE"/>
    <w:styleLink w:val="WW8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1" w15:restartNumberingAfterBreak="0">
    <w:nsid w:val="5FC7279B"/>
    <w:multiLevelType w:val="multilevel"/>
    <w:tmpl w:val="510234F2"/>
    <w:styleLink w:val="WW8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2" w15:restartNumberingAfterBreak="0">
    <w:nsid w:val="5FE813DB"/>
    <w:multiLevelType w:val="multilevel"/>
    <w:tmpl w:val="B4C22A5C"/>
    <w:styleLink w:val="WW8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3" w15:restartNumberingAfterBreak="0">
    <w:nsid w:val="60B5482E"/>
    <w:multiLevelType w:val="multilevel"/>
    <w:tmpl w:val="A7BA1472"/>
    <w:styleLink w:val="WW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4" w15:restartNumberingAfterBreak="0">
    <w:nsid w:val="60C83495"/>
    <w:multiLevelType w:val="multilevel"/>
    <w:tmpl w:val="E2DA5530"/>
    <w:styleLink w:val="WW8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5" w15:restartNumberingAfterBreak="0">
    <w:nsid w:val="610D0A26"/>
    <w:multiLevelType w:val="multilevel"/>
    <w:tmpl w:val="ED242E5C"/>
    <w:styleLink w:val="WWNum20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6" w15:restartNumberingAfterBreak="0">
    <w:nsid w:val="613F727B"/>
    <w:multiLevelType w:val="multilevel"/>
    <w:tmpl w:val="52948D3C"/>
    <w:styleLink w:val="WW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7" w15:restartNumberingAfterBreak="0">
    <w:nsid w:val="631154C4"/>
    <w:multiLevelType w:val="multilevel"/>
    <w:tmpl w:val="4AF035CA"/>
    <w:styleLink w:val="WW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8" w15:restartNumberingAfterBreak="0">
    <w:nsid w:val="64060D1B"/>
    <w:multiLevelType w:val="multilevel"/>
    <w:tmpl w:val="000AD4B6"/>
    <w:styleLink w:val="WW8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9" w15:restartNumberingAfterBreak="0">
    <w:nsid w:val="643D4667"/>
    <w:multiLevelType w:val="multilevel"/>
    <w:tmpl w:val="35182F5A"/>
    <w:styleLink w:val="WW8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0" w15:restartNumberingAfterBreak="0">
    <w:nsid w:val="643F0186"/>
    <w:multiLevelType w:val="multilevel"/>
    <w:tmpl w:val="28A81E04"/>
    <w:styleLink w:val="WWNum255"/>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91" w15:restartNumberingAfterBreak="0">
    <w:nsid w:val="64427EBD"/>
    <w:multiLevelType w:val="multilevel"/>
    <w:tmpl w:val="ED9C15EE"/>
    <w:styleLink w:val="WW8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2" w15:restartNumberingAfterBreak="0">
    <w:nsid w:val="644A3BF1"/>
    <w:multiLevelType w:val="multilevel"/>
    <w:tmpl w:val="BEE04954"/>
    <w:styleLink w:val="WW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3" w15:restartNumberingAfterBreak="0">
    <w:nsid w:val="645D7E04"/>
    <w:multiLevelType w:val="multilevel"/>
    <w:tmpl w:val="670EEC40"/>
    <w:styleLink w:val="WW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4" w15:restartNumberingAfterBreak="0">
    <w:nsid w:val="64932CCA"/>
    <w:multiLevelType w:val="multilevel"/>
    <w:tmpl w:val="E1866604"/>
    <w:styleLink w:val="WW8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5" w15:restartNumberingAfterBreak="0">
    <w:nsid w:val="65886C16"/>
    <w:multiLevelType w:val="multilevel"/>
    <w:tmpl w:val="BFF4AF1A"/>
    <w:styleLink w:val="WWNum1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6" w15:restartNumberingAfterBreak="0">
    <w:nsid w:val="65C573EA"/>
    <w:multiLevelType w:val="multilevel"/>
    <w:tmpl w:val="35C2BFD8"/>
    <w:styleLink w:val="WW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7" w15:restartNumberingAfterBreak="0">
    <w:nsid w:val="667D08EC"/>
    <w:multiLevelType w:val="multilevel"/>
    <w:tmpl w:val="FB30E35C"/>
    <w:styleLink w:val="WWNum19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8" w15:restartNumberingAfterBreak="0">
    <w:nsid w:val="66BC12A7"/>
    <w:multiLevelType w:val="multilevel"/>
    <w:tmpl w:val="88E660D0"/>
    <w:styleLink w:val="WW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9" w15:restartNumberingAfterBreak="0">
    <w:nsid w:val="673B17EE"/>
    <w:multiLevelType w:val="multilevel"/>
    <w:tmpl w:val="7644A0B8"/>
    <w:styleLink w:val="WWNum154"/>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0" w15:restartNumberingAfterBreak="0">
    <w:nsid w:val="677827F6"/>
    <w:multiLevelType w:val="multilevel"/>
    <w:tmpl w:val="64A6AFC2"/>
    <w:styleLink w:val="WWNum202"/>
    <w:lvl w:ilvl="0">
      <w:start w:val="1"/>
      <w:numFmt w:val="decimal"/>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1" w15:restartNumberingAfterBreak="0">
    <w:nsid w:val="67A16142"/>
    <w:multiLevelType w:val="multilevel"/>
    <w:tmpl w:val="C1F086D4"/>
    <w:styleLink w:val="WW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2" w15:restartNumberingAfterBreak="0">
    <w:nsid w:val="67C12D70"/>
    <w:multiLevelType w:val="multilevel"/>
    <w:tmpl w:val="CA0A980A"/>
    <w:styleLink w:val="WWNum14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3" w15:restartNumberingAfterBreak="0">
    <w:nsid w:val="67C3798B"/>
    <w:multiLevelType w:val="multilevel"/>
    <w:tmpl w:val="2E4A3DCE"/>
    <w:styleLink w:val="WW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4" w15:restartNumberingAfterBreak="0">
    <w:nsid w:val="67F2020B"/>
    <w:multiLevelType w:val="multilevel"/>
    <w:tmpl w:val="F75E595E"/>
    <w:styleLink w:val="WWNum19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5" w15:restartNumberingAfterBreak="0">
    <w:nsid w:val="680E4190"/>
    <w:multiLevelType w:val="multilevel"/>
    <w:tmpl w:val="D27EBDD2"/>
    <w:styleLink w:val="WWNum23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6" w15:restartNumberingAfterBreak="0">
    <w:nsid w:val="68A95B65"/>
    <w:multiLevelType w:val="multilevel"/>
    <w:tmpl w:val="F8268980"/>
    <w:styleLink w:val="WW8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7" w15:restartNumberingAfterBreak="0">
    <w:nsid w:val="69291079"/>
    <w:multiLevelType w:val="multilevel"/>
    <w:tmpl w:val="338CCCE0"/>
    <w:styleLink w:val="WW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8" w15:restartNumberingAfterBreak="0">
    <w:nsid w:val="6937213A"/>
    <w:multiLevelType w:val="multilevel"/>
    <w:tmpl w:val="D250ECAE"/>
    <w:styleLink w:val="WW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9" w15:restartNumberingAfterBreak="0">
    <w:nsid w:val="69F238AA"/>
    <w:multiLevelType w:val="multilevel"/>
    <w:tmpl w:val="16E2486C"/>
    <w:styleLink w:val="WWNum172"/>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0" w15:restartNumberingAfterBreak="0">
    <w:nsid w:val="6A150430"/>
    <w:multiLevelType w:val="multilevel"/>
    <w:tmpl w:val="A078C1EA"/>
    <w:styleLink w:val="WW8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1" w15:restartNumberingAfterBreak="0">
    <w:nsid w:val="6A2E3D52"/>
    <w:multiLevelType w:val="multilevel"/>
    <w:tmpl w:val="79145196"/>
    <w:styleLink w:val="WW8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2" w15:restartNumberingAfterBreak="0">
    <w:nsid w:val="6A353267"/>
    <w:multiLevelType w:val="multilevel"/>
    <w:tmpl w:val="9E6AFA46"/>
    <w:styleLink w:val="WW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3" w15:restartNumberingAfterBreak="0">
    <w:nsid w:val="6AA91A29"/>
    <w:multiLevelType w:val="multilevel"/>
    <w:tmpl w:val="8FC63C56"/>
    <w:styleLink w:val="WWNum1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4" w15:restartNumberingAfterBreak="0">
    <w:nsid w:val="6AF623D7"/>
    <w:multiLevelType w:val="multilevel"/>
    <w:tmpl w:val="2DCAEE3A"/>
    <w:styleLink w:val="WW8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5" w15:restartNumberingAfterBreak="0">
    <w:nsid w:val="6AFA4C15"/>
    <w:multiLevelType w:val="multilevel"/>
    <w:tmpl w:val="F4FC2000"/>
    <w:styleLink w:val="WWNum1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6" w15:restartNumberingAfterBreak="0">
    <w:nsid w:val="6B0316CC"/>
    <w:multiLevelType w:val="multilevel"/>
    <w:tmpl w:val="890E6746"/>
    <w:styleLink w:val="WW8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7" w15:restartNumberingAfterBreak="0">
    <w:nsid w:val="6B125330"/>
    <w:multiLevelType w:val="multilevel"/>
    <w:tmpl w:val="21540272"/>
    <w:styleLink w:val="WW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8" w15:restartNumberingAfterBreak="0">
    <w:nsid w:val="6B6852D9"/>
    <w:multiLevelType w:val="multilevel"/>
    <w:tmpl w:val="099E4374"/>
    <w:styleLink w:val="WWNum186"/>
    <w:lvl w:ilvl="0">
      <w:start w:val="1"/>
      <w:numFmt w:val="decimal"/>
      <w:lvlText w:val="%1."/>
      <w:lvlJc w:val="left"/>
      <w:pPr>
        <w:ind w:left="1669" w:hanging="480"/>
      </w:pPr>
      <w:rPr>
        <w:rFonts w:cs="Times New Roman"/>
      </w:rPr>
    </w:lvl>
    <w:lvl w:ilvl="1">
      <w:start w:val="1"/>
      <w:numFmt w:val="ideographTraditional"/>
      <w:lvlText w:val="%2、"/>
      <w:lvlJc w:val="left"/>
      <w:pPr>
        <w:ind w:left="2149" w:hanging="480"/>
      </w:pPr>
      <w:rPr>
        <w:rFonts w:cs="Times New Roman"/>
      </w:rPr>
    </w:lvl>
    <w:lvl w:ilvl="2">
      <w:start w:val="1"/>
      <w:numFmt w:val="lowerRoman"/>
      <w:lvlText w:val="%3."/>
      <w:lvlJc w:val="right"/>
      <w:pPr>
        <w:ind w:left="2629" w:hanging="480"/>
      </w:pPr>
      <w:rPr>
        <w:rFonts w:cs="Times New Roman"/>
      </w:rPr>
    </w:lvl>
    <w:lvl w:ilvl="3">
      <w:start w:val="1"/>
      <w:numFmt w:val="decimal"/>
      <w:lvlText w:val="%4."/>
      <w:lvlJc w:val="left"/>
      <w:pPr>
        <w:ind w:left="3109" w:hanging="480"/>
      </w:pPr>
      <w:rPr>
        <w:rFonts w:cs="Times New Roman"/>
      </w:rPr>
    </w:lvl>
    <w:lvl w:ilvl="4">
      <w:start w:val="1"/>
      <w:numFmt w:val="ideographTraditional"/>
      <w:lvlText w:val="%5、"/>
      <w:lvlJc w:val="left"/>
      <w:pPr>
        <w:ind w:left="3589" w:hanging="480"/>
      </w:pPr>
      <w:rPr>
        <w:rFonts w:cs="Times New Roman"/>
      </w:rPr>
    </w:lvl>
    <w:lvl w:ilvl="5">
      <w:start w:val="1"/>
      <w:numFmt w:val="lowerRoman"/>
      <w:lvlText w:val="%6."/>
      <w:lvlJc w:val="right"/>
      <w:pPr>
        <w:ind w:left="4069" w:hanging="480"/>
      </w:pPr>
      <w:rPr>
        <w:rFonts w:cs="Times New Roman"/>
      </w:rPr>
    </w:lvl>
    <w:lvl w:ilvl="6">
      <w:start w:val="1"/>
      <w:numFmt w:val="decimal"/>
      <w:lvlText w:val="%7."/>
      <w:lvlJc w:val="left"/>
      <w:pPr>
        <w:ind w:left="4549" w:hanging="480"/>
      </w:pPr>
      <w:rPr>
        <w:rFonts w:cs="Times New Roman"/>
      </w:rPr>
    </w:lvl>
    <w:lvl w:ilvl="7">
      <w:start w:val="1"/>
      <w:numFmt w:val="ideographTraditional"/>
      <w:lvlText w:val="%8、"/>
      <w:lvlJc w:val="left"/>
      <w:pPr>
        <w:ind w:left="5029" w:hanging="480"/>
      </w:pPr>
      <w:rPr>
        <w:rFonts w:cs="Times New Roman"/>
      </w:rPr>
    </w:lvl>
    <w:lvl w:ilvl="8">
      <w:start w:val="1"/>
      <w:numFmt w:val="lowerRoman"/>
      <w:lvlText w:val="%9."/>
      <w:lvlJc w:val="right"/>
      <w:pPr>
        <w:ind w:left="5509" w:hanging="480"/>
      </w:pPr>
      <w:rPr>
        <w:rFonts w:cs="Times New Roman"/>
      </w:rPr>
    </w:lvl>
  </w:abstractNum>
  <w:abstractNum w:abstractNumId="319" w15:restartNumberingAfterBreak="0">
    <w:nsid w:val="6B9B6FFE"/>
    <w:multiLevelType w:val="multilevel"/>
    <w:tmpl w:val="546C2086"/>
    <w:styleLink w:val="WW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0" w15:restartNumberingAfterBreak="0">
    <w:nsid w:val="6BC3559F"/>
    <w:multiLevelType w:val="multilevel"/>
    <w:tmpl w:val="01C8A520"/>
    <w:styleLink w:val="WW8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1" w15:restartNumberingAfterBreak="0">
    <w:nsid w:val="6C13662D"/>
    <w:multiLevelType w:val="multilevel"/>
    <w:tmpl w:val="11623EC2"/>
    <w:styleLink w:val="WWNum222"/>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2" w15:restartNumberingAfterBreak="0">
    <w:nsid w:val="6DC616D2"/>
    <w:multiLevelType w:val="multilevel"/>
    <w:tmpl w:val="368E6BB4"/>
    <w:styleLink w:val="WW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3" w15:restartNumberingAfterBreak="0">
    <w:nsid w:val="6E2D13F4"/>
    <w:multiLevelType w:val="multilevel"/>
    <w:tmpl w:val="749E49B2"/>
    <w:styleLink w:val="WW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4" w15:restartNumberingAfterBreak="0">
    <w:nsid w:val="6E6B47C0"/>
    <w:multiLevelType w:val="multilevel"/>
    <w:tmpl w:val="894CC7AA"/>
    <w:styleLink w:val="WW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5" w15:restartNumberingAfterBreak="0">
    <w:nsid w:val="6F310286"/>
    <w:multiLevelType w:val="multilevel"/>
    <w:tmpl w:val="21A400D2"/>
    <w:styleLink w:val="WWNum256"/>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6" w15:restartNumberingAfterBreak="0">
    <w:nsid w:val="6F450466"/>
    <w:multiLevelType w:val="multilevel"/>
    <w:tmpl w:val="C0B0A238"/>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7" w15:restartNumberingAfterBreak="0">
    <w:nsid w:val="6F6256A2"/>
    <w:multiLevelType w:val="multilevel"/>
    <w:tmpl w:val="9C76F572"/>
    <w:styleLink w:val="WW8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8" w15:restartNumberingAfterBreak="0">
    <w:nsid w:val="6FC52AD5"/>
    <w:multiLevelType w:val="multilevel"/>
    <w:tmpl w:val="F3BE6E94"/>
    <w:styleLink w:val="WWNum247"/>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9" w15:restartNumberingAfterBreak="0">
    <w:nsid w:val="701C28CC"/>
    <w:multiLevelType w:val="multilevel"/>
    <w:tmpl w:val="8850D1AE"/>
    <w:styleLink w:val="WW8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0" w15:restartNumberingAfterBreak="0">
    <w:nsid w:val="704969A7"/>
    <w:multiLevelType w:val="multilevel"/>
    <w:tmpl w:val="E9EA4966"/>
    <w:styleLink w:val="WWNum1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1" w15:restartNumberingAfterBreak="0">
    <w:nsid w:val="723D7011"/>
    <w:multiLevelType w:val="multilevel"/>
    <w:tmpl w:val="28E2CE78"/>
    <w:styleLink w:val="WWNum24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2" w15:restartNumberingAfterBreak="0">
    <w:nsid w:val="7243363A"/>
    <w:multiLevelType w:val="multilevel"/>
    <w:tmpl w:val="F7A048F2"/>
    <w:styleLink w:val="WW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3" w15:restartNumberingAfterBreak="0">
    <w:nsid w:val="724F235C"/>
    <w:multiLevelType w:val="multilevel"/>
    <w:tmpl w:val="4F9A2268"/>
    <w:styleLink w:val="WWNum173"/>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4" w15:restartNumberingAfterBreak="0">
    <w:nsid w:val="72712572"/>
    <w:multiLevelType w:val="multilevel"/>
    <w:tmpl w:val="9E3026B0"/>
    <w:styleLink w:val="WW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5" w15:restartNumberingAfterBreak="0">
    <w:nsid w:val="728517F4"/>
    <w:multiLevelType w:val="multilevel"/>
    <w:tmpl w:val="546E505C"/>
    <w:styleLink w:val="WWNum25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6" w15:restartNumberingAfterBreak="0">
    <w:nsid w:val="72BC7195"/>
    <w:multiLevelType w:val="multilevel"/>
    <w:tmpl w:val="670828E4"/>
    <w:styleLink w:val="WW8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7" w15:restartNumberingAfterBreak="0">
    <w:nsid w:val="72BE2FF3"/>
    <w:multiLevelType w:val="multilevel"/>
    <w:tmpl w:val="866C5A56"/>
    <w:styleLink w:val="WWNum184"/>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38" w15:restartNumberingAfterBreak="0">
    <w:nsid w:val="72D47899"/>
    <w:multiLevelType w:val="multilevel"/>
    <w:tmpl w:val="AA249C50"/>
    <w:styleLink w:val="WWNum204"/>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9" w15:restartNumberingAfterBreak="0">
    <w:nsid w:val="731959DD"/>
    <w:multiLevelType w:val="multilevel"/>
    <w:tmpl w:val="8710E756"/>
    <w:styleLink w:val="WWNum20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0" w15:restartNumberingAfterBreak="0">
    <w:nsid w:val="73E97374"/>
    <w:multiLevelType w:val="multilevel"/>
    <w:tmpl w:val="192E6BAC"/>
    <w:styleLink w:val="WW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1" w15:restartNumberingAfterBreak="0">
    <w:nsid w:val="73FB24B7"/>
    <w:multiLevelType w:val="multilevel"/>
    <w:tmpl w:val="859E7B26"/>
    <w:styleLink w:val="WW8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2" w15:restartNumberingAfterBreak="0">
    <w:nsid w:val="742038E1"/>
    <w:multiLevelType w:val="multilevel"/>
    <w:tmpl w:val="BE58ED3C"/>
    <w:styleLink w:val="WW8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3" w15:restartNumberingAfterBreak="0">
    <w:nsid w:val="74443078"/>
    <w:multiLevelType w:val="multilevel"/>
    <w:tmpl w:val="569AA6B2"/>
    <w:styleLink w:val="WW8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4" w15:restartNumberingAfterBreak="0">
    <w:nsid w:val="74AC298E"/>
    <w:multiLevelType w:val="multilevel"/>
    <w:tmpl w:val="DAEA0008"/>
    <w:styleLink w:val="WWNum220"/>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5" w15:restartNumberingAfterBreak="0">
    <w:nsid w:val="75627E8A"/>
    <w:multiLevelType w:val="multilevel"/>
    <w:tmpl w:val="99C813FE"/>
    <w:styleLink w:val="WW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6" w15:restartNumberingAfterBreak="0">
    <w:nsid w:val="75E5164C"/>
    <w:multiLevelType w:val="multilevel"/>
    <w:tmpl w:val="0A8AC0EA"/>
    <w:styleLink w:val="WWNum1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7" w15:restartNumberingAfterBreak="0">
    <w:nsid w:val="76656529"/>
    <w:multiLevelType w:val="multilevel"/>
    <w:tmpl w:val="672C61F8"/>
    <w:styleLink w:val="WWNum171"/>
    <w:lvl w:ilvl="0">
      <w:start w:val="1"/>
      <w:numFmt w:val="decimal"/>
      <w:lvlText w:val="%1."/>
      <w:lvlJc w:val="left"/>
      <w:pPr>
        <w:ind w:left="340" w:hanging="340"/>
      </w:pPr>
      <w:rPr>
        <w:rFonts w:cs="????, PMingLiU"/>
        <w:color w:val="000000"/>
      </w:rPr>
    </w:lvl>
    <w:lvl w:ilvl="1">
      <w:start w:val="1"/>
      <w:numFmt w:val="decimal"/>
      <w:lvlText w:val="%2."/>
      <w:lvlJc w:val="left"/>
      <w:pPr>
        <w:ind w:left="34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8" w15:restartNumberingAfterBreak="0">
    <w:nsid w:val="77001156"/>
    <w:multiLevelType w:val="multilevel"/>
    <w:tmpl w:val="69F69814"/>
    <w:styleLink w:val="WW8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9" w15:restartNumberingAfterBreak="0">
    <w:nsid w:val="771B20F4"/>
    <w:multiLevelType w:val="multilevel"/>
    <w:tmpl w:val="DAB856C0"/>
    <w:styleLink w:val="WW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0" w15:restartNumberingAfterBreak="0">
    <w:nsid w:val="77814F42"/>
    <w:multiLevelType w:val="multilevel"/>
    <w:tmpl w:val="B46054E0"/>
    <w:styleLink w:val="WWNum150"/>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51" w15:restartNumberingAfterBreak="0">
    <w:nsid w:val="77926DDF"/>
    <w:multiLevelType w:val="multilevel"/>
    <w:tmpl w:val="AF944984"/>
    <w:styleLink w:val="WW8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2" w15:restartNumberingAfterBreak="0">
    <w:nsid w:val="780701E4"/>
    <w:multiLevelType w:val="multilevel"/>
    <w:tmpl w:val="5BA4F798"/>
    <w:styleLink w:val="WW8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3" w15:restartNumberingAfterBreak="0">
    <w:nsid w:val="78261386"/>
    <w:multiLevelType w:val="multilevel"/>
    <w:tmpl w:val="7826F070"/>
    <w:styleLink w:val="WWNum209"/>
    <w:lvl w:ilvl="0">
      <w:start w:val="1"/>
      <w:numFmt w:val="japaneseCounting"/>
      <w:lvlText w:val="%1、"/>
      <w:lvlJc w:val="left"/>
      <w:pPr>
        <w:ind w:left="1331" w:hanging="480"/>
      </w:pPr>
      <w:rPr>
        <w:rFonts w:cs="Times New Roman"/>
      </w:rPr>
    </w:lvl>
    <w:lvl w:ilvl="1">
      <w:start w:val="1"/>
      <w:numFmt w:val="ideographTraditional"/>
      <w:lvlText w:val="%2、"/>
      <w:lvlJc w:val="left"/>
      <w:pPr>
        <w:ind w:left="1811" w:hanging="480"/>
      </w:pPr>
      <w:rPr>
        <w:rFonts w:cs="Times New Roman"/>
      </w:rPr>
    </w:lvl>
    <w:lvl w:ilvl="2">
      <w:start w:val="1"/>
      <w:numFmt w:val="lowerRoman"/>
      <w:lvlText w:val="%3."/>
      <w:lvlJc w:val="right"/>
      <w:pPr>
        <w:ind w:left="2291" w:hanging="480"/>
      </w:pPr>
      <w:rPr>
        <w:rFonts w:cs="Times New Roman"/>
      </w:rPr>
    </w:lvl>
    <w:lvl w:ilvl="3">
      <w:start w:val="1"/>
      <w:numFmt w:val="decimal"/>
      <w:lvlText w:val="%4."/>
      <w:lvlJc w:val="left"/>
      <w:pPr>
        <w:ind w:left="2771" w:hanging="480"/>
      </w:pPr>
      <w:rPr>
        <w:rFonts w:cs="Times New Roman"/>
      </w:rPr>
    </w:lvl>
    <w:lvl w:ilvl="4">
      <w:start w:val="1"/>
      <w:numFmt w:val="ideographTraditional"/>
      <w:lvlText w:val="%5、"/>
      <w:lvlJc w:val="left"/>
      <w:pPr>
        <w:ind w:left="3251" w:hanging="480"/>
      </w:pPr>
      <w:rPr>
        <w:rFonts w:cs="Times New Roman"/>
      </w:rPr>
    </w:lvl>
    <w:lvl w:ilvl="5">
      <w:start w:val="1"/>
      <w:numFmt w:val="lowerRoman"/>
      <w:lvlText w:val="%6."/>
      <w:lvlJc w:val="right"/>
      <w:pPr>
        <w:ind w:left="3731" w:hanging="480"/>
      </w:pPr>
      <w:rPr>
        <w:rFonts w:cs="Times New Roman"/>
      </w:rPr>
    </w:lvl>
    <w:lvl w:ilvl="6">
      <w:start w:val="1"/>
      <w:numFmt w:val="decimal"/>
      <w:lvlText w:val="%7."/>
      <w:lvlJc w:val="left"/>
      <w:pPr>
        <w:ind w:left="4211" w:hanging="480"/>
      </w:pPr>
      <w:rPr>
        <w:rFonts w:cs="Times New Roman"/>
      </w:rPr>
    </w:lvl>
    <w:lvl w:ilvl="7">
      <w:start w:val="1"/>
      <w:numFmt w:val="ideographTraditional"/>
      <w:lvlText w:val="%8、"/>
      <w:lvlJc w:val="left"/>
      <w:pPr>
        <w:ind w:left="4691" w:hanging="480"/>
      </w:pPr>
      <w:rPr>
        <w:rFonts w:cs="Times New Roman"/>
      </w:rPr>
    </w:lvl>
    <w:lvl w:ilvl="8">
      <w:start w:val="1"/>
      <w:numFmt w:val="lowerRoman"/>
      <w:lvlText w:val="%9."/>
      <w:lvlJc w:val="right"/>
      <w:pPr>
        <w:ind w:left="5171" w:hanging="480"/>
      </w:pPr>
      <w:rPr>
        <w:rFonts w:cs="Times New Roman"/>
      </w:rPr>
    </w:lvl>
  </w:abstractNum>
  <w:abstractNum w:abstractNumId="354" w15:restartNumberingAfterBreak="0">
    <w:nsid w:val="783C723C"/>
    <w:multiLevelType w:val="multilevel"/>
    <w:tmpl w:val="8C4257F2"/>
    <w:styleLink w:val="WWNum156"/>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5" w15:restartNumberingAfterBreak="0">
    <w:nsid w:val="788E42B6"/>
    <w:multiLevelType w:val="multilevel"/>
    <w:tmpl w:val="EACC4E0E"/>
    <w:styleLink w:val="WWNum163"/>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6" w15:restartNumberingAfterBreak="0">
    <w:nsid w:val="78C615E3"/>
    <w:multiLevelType w:val="multilevel"/>
    <w:tmpl w:val="B074F7F2"/>
    <w:styleLink w:val="WW8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7" w15:restartNumberingAfterBreak="0">
    <w:nsid w:val="790802A1"/>
    <w:multiLevelType w:val="multilevel"/>
    <w:tmpl w:val="F86277B0"/>
    <w:styleLink w:val="WW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8" w15:restartNumberingAfterBreak="0">
    <w:nsid w:val="7913113B"/>
    <w:multiLevelType w:val="multilevel"/>
    <w:tmpl w:val="6C8A57DA"/>
    <w:styleLink w:val="WWNum223"/>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9" w15:restartNumberingAfterBreak="0">
    <w:nsid w:val="79EC2877"/>
    <w:multiLevelType w:val="multilevel"/>
    <w:tmpl w:val="122807F4"/>
    <w:styleLink w:val="WW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0" w15:restartNumberingAfterBreak="0">
    <w:nsid w:val="7A04300A"/>
    <w:multiLevelType w:val="multilevel"/>
    <w:tmpl w:val="7C14AE46"/>
    <w:styleLink w:val="WWNum1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1" w15:restartNumberingAfterBreak="0">
    <w:nsid w:val="7ABD6C69"/>
    <w:multiLevelType w:val="multilevel"/>
    <w:tmpl w:val="9E7478D2"/>
    <w:styleLink w:val="WW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2" w15:restartNumberingAfterBreak="0">
    <w:nsid w:val="7C56559A"/>
    <w:multiLevelType w:val="multilevel"/>
    <w:tmpl w:val="7F04236E"/>
    <w:styleLink w:val="WWNum164"/>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3" w15:restartNumberingAfterBreak="0">
    <w:nsid w:val="7C6A521F"/>
    <w:multiLevelType w:val="multilevel"/>
    <w:tmpl w:val="6200EF76"/>
    <w:styleLink w:val="WW8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4" w15:restartNumberingAfterBreak="0">
    <w:nsid w:val="7CA92BB5"/>
    <w:multiLevelType w:val="multilevel"/>
    <w:tmpl w:val="0A5A68C2"/>
    <w:styleLink w:val="WWNum239"/>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5" w15:restartNumberingAfterBreak="0">
    <w:nsid w:val="7CBD2899"/>
    <w:multiLevelType w:val="multilevel"/>
    <w:tmpl w:val="67B4B9B2"/>
    <w:styleLink w:val="WW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6" w15:restartNumberingAfterBreak="0">
    <w:nsid w:val="7D7B31F4"/>
    <w:multiLevelType w:val="multilevel"/>
    <w:tmpl w:val="454AA832"/>
    <w:styleLink w:val="WW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7" w15:restartNumberingAfterBreak="0">
    <w:nsid w:val="7D8F39D5"/>
    <w:multiLevelType w:val="multilevel"/>
    <w:tmpl w:val="D638D642"/>
    <w:styleLink w:val="WW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8" w15:restartNumberingAfterBreak="0">
    <w:nsid w:val="7DE05796"/>
    <w:multiLevelType w:val="multilevel"/>
    <w:tmpl w:val="D2AED670"/>
    <w:styleLink w:val="WW8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9" w15:restartNumberingAfterBreak="0">
    <w:nsid w:val="7ED80052"/>
    <w:multiLevelType w:val="multilevel"/>
    <w:tmpl w:val="F648BA38"/>
    <w:styleLink w:val="WWNum21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0" w15:restartNumberingAfterBreak="0">
    <w:nsid w:val="7F750B39"/>
    <w:multiLevelType w:val="multilevel"/>
    <w:tmpl w:val="6602ECEA"/>
    <w:styleLink w:val="WW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1" w15:restartNumberingAfterBreak="0">
    <w:nsid w:val="7F813E50"/>
    <w:multiLevelType w:val="multilevel"/>
    <w:tmpl w:val="7108D554"/>
    <w:styleLink w:val="WW8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2" w15:restartNumberingAfterBreak="0">
    <w:nsid w:val="7FDE4944"/>
    <w:multiLevelType w:val="multilevel"/>
    <w:tmpl w:val="E668ACF8"/>
    <w:styleLink w:val="WW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num w:numId="1">
    <w:abstractNumId w:val="236"/>
  </w:num>
  <w:num w:numId="2">
    <w:abstractNumId w:val="205"/>
  </w:num>
  <w:num w:numId="3">
    <w:abstractNumId w:val="351"/>
  </w:num>
  <w:num w:numId="4">
    <w:abstractNumId w:val="232"/>
  </w:num>
  <w:num w:numId="5">
    <w:abstractNumId w:val="164"/>
  </w:num>
  <w:num w:numId="6">
    <w:abstractNumId w:val="247"/>
  </w:num>
  <w:num w:numId="7">
    <w:abstractNumId w:val="134"/>
  </w:num>
  <w:num w:numId="8">
    <w:abstractNumId w:val="222"/>
  </w:num>
  <w:num w:numId="9">
    <w:abstractNumId w:val="231"/>
  </w:num>
  <w:num w:numId="10">
    <w:abstractNumId w:val="371"/>
  </w:num>
  <w:num w:numId="11">
    <w:abstractNumId w:val="173"/>
  </w:num>
  <w:num w:numId="12">
    <w:abstractNumId w:val="209"/>
  </w:num>
  <w:num w:numId="13">
    <w:abstractNumId w:val="165"/>
  </w:num>
  <w:num w:numId="14">
    <w:abstractNumId w:val="336"/>
  </w:num>
  <w:num w:numId="15">
    <w:abstractNumId w:val="67"/>
  </w:num>
  <w:num w:numId="16">
    <w:abstractNumId w:val="154"/>
  </w:num>
  <w:num w:numId="17">
    <w:abstractNumId w:val="59"/>
  </w:num>
  <w:num w:numId="18">
    <w:abstractNumId w:val="281"/>
  </w:num>
  <w:num w:numId="19">
    <w:abstractNumId w:val="176"/>
  </w:num>
  <w:num w:numId="20">
    <w:abstractNumId w:val="320"/>
  </w:num>
  <w:num w:numId="21">
    <w:abstractNumId w:val="71"/>
  </w:num>
  <w:num w:numId="22">
    <w:abstractNumId w:val="225"/>
  </w:num>
  <w:num w:numId="23">
    <w:abstractNumId w:val="257"/>
  </w:num>
  <w:num w:numId="24">
    <w:abstractNumId w:val="94"/>
  </w:num>
  <w:num w:numId="25">
    <w:abstractNumId w:val="348"/>
  </w:num>
  <w:num w:numId="26">
    <w:abstractNumId w:val="273"/>
  </w:num>
  <w:num w:numId="27">
    <w:abstractNumId w:val="291"/>
  </w:num>
  <w:num w:numId="28">
    <w:abstractNumId w:val="233"/>
  </w:num>
  <w:num w:numId="29">
    <w:abstractNumId w:val="268"/>
  </w:num>
  <w:num w:numId="30">
    <w:abstractNumId w:val="329"/>
  </w:num>
  <w:num w:numId="31">
    <w:abstractNumId w:val="196"/>
  </w:num>
  <w:num w:numId="32">
    <w:abstractNumId w:val="251"/>
  </w:num>
  <w:num w:numId="33">
    <w:abstractNumId w:val="103"/>
  </w:num>
  <w:num w:numId="34">
    <w:abstractNumId w:val="43"/>
  </w:num>
  <w:num w:numId="35">
    <w:abstractNumId w:val="274"/>
  </w:num>
  <w:num w:numId="36">
    <w:abstractNumId w:val="93"/>
  </w:num>
  <w:num w:numId="37">
    <w:abstractNumId w:val="147"/>
  </w:num>
  <w:num w:numId="38">
    <w:abstractNumId w:val="159"/>
  </w:num>
  <w:num w:numId="39">
    <w:abstractNumId w:val="227"/>
  </w:num>
  <w:num w:numId="40">
    <w:abstractNumId w:val="327"/>
  </w:num>
  <w:num w:numId="41">
    <w:abstractNumId w:val="230"/>
  </w:num>
  <w:num w:numId="42">
    <w:abstractNumId w:val="189"/>
  </w:num>
  <w:num w:numId="43">
    <w:abstractNumId w:val="106"/>
  </w:num>
  <w:num w:numId="44">
    <w:abstractNumId w:val="123"/>
  </w:num>
  <w:num w:numId="45">
    <w:abstractNumId w:val="356"/>
  </w:num>
  <w:num w:numId="46">
    <w:abstractNumId w:val="226"/>
  </w:num>
  <w:num w:numId="47">
    <w:abstractNumId w:val="190"/>
  </w:num>
  <w:num w:numId="48">
    <w:abstractNumId w:val="16"/>
  </w:num>
  <w:num w:numId="49">
    <w:abstractNumId w:val="306"/>
  </w:num>
  <w:num w:numId="50">
    <w:abstractNumId w:val="142"/>
  </w:num>
  <w:num w:numId="51">
    <w:abstractNumId w:val="275"/>
  </w:num>
  <w:num w:numId="52">
    <w:abstractNumId w:val="284"/>
  </w:num>
  <w:num w:numId="53">
    <w:abstractNumId w:val="228"/>
  </w:num>
  <w:num w:numId="54">
    <w:abstractNumId w:val="101"/>
  </w:num>
  <w:num w:numId="55">
    <w:abstractNumId w:val="192"/>
  </w:num>
  <w:num w:numId="56">
    <w:abstractNumId w:val="316"/>
  </w:num>
  <w:num w:numId="57">
    <w:abstractNumId w:val="110"/>
  </w:num>
  <w:num w:numId="58">
    <w:abstractNumId w:val="122"/>
  </w:num>
  <w:num w:numId="59">
    <w:abstractNumId w:val="352"/>
  </w:num>
  <w:num w:numId="60">
    <w:abstractNumId w:val="45"/>
  </w:num>
  <w:num w:numId="61">
    <w:abstractNumId w:val="10"/>
  </w:num>
  <w:num w:numId="62">
    <w:abstractNumId w:val="265"/>
  </w:num>
  <w:num w:numId="63">
    <w:abstractNumId w:val="13"/>
  </w:num>
  <w:num w:numId="64">
    <w:abstractNumId w:val="128"/>
  </w:num>
  <w:num w:numId="65">
    <w:abstractNumId w:val="174"/>
  </w:num>
  <w:num w:numId="66">
    <w:abstractNumId w:val="139"/>
  </w:num>
  <w:num w:numId="67">
    <w:abstractNumId w:val="294"/>
  </w:num>
  <w:num w:numId="68">
    <w:abstractNumId w:val="21"/>
  </w:num>
  <w:num w:numId="69">
    <w:abstractNumId w:val="82"/>
  </w:num>
  <w:num w:numId="70">
    <w:abstractNumId w:val="282"/>
  </w:num>
  <w:num w:numId="71">
    <w:abstractNumId w:val="179"/>
  </w:num>
  <w:num w:numId="72">
    <w:abstractNumId w:val="289"/>
  </w:num>
  <w:num w:numId="73">
    <w:abstractNumId w:val="341"/>
  </w:num>
  <w:num w:numId="74">
    <w:abstractNumId w:val="288"/>
  </w:num>
  <w:num w:numId="75">
    <w:abstractNumId w:val="11"/>
  </w:num>
  <w:num w:numId="76">
    <w:abstractNumId w:val="115"/>
  </w:num>
  <w:num w:numId="77">
    <w:abstractNumId w:val="136"/>
  </w:num>
  <w:num w:numId="78">
    <w:abstractNumId w:val="1"/>
  </w:num>
  <w:num w:numId="79">
    <w:abstractNumId w:val="181"/>
  </w:num>
  <w:num w:numId="80">
    <w:abstractNumId w:val="310"/>
  </w:num>
  <w:num w:numId="81">
    <w:abstractNumId w:val="343"/>
  </w:num>
  <w:num w:numId="82">
    <w:abstractNumId w:val="145"/>
  </w:num>
  <w:num w:numId="83">
    <w:abstractNumId w:val="19"/>
  </w:num>
  <w:num w:numId="84">
    <w:abstractNumId w:val="238"/>
  </w:num>
  <w:num w:numId="85">
    <w:abstractNumId w:val="120"/>
  </w:num>
  <w:num w:numId="86">
    <w:abstractNumId w:val="314"/>
  </w:num>
  <w:num w:numId="87">
    <w:abstractNumId w:val="342"/>
  </w:num>
  <w:num w:numId="88">
    <w:abstractNumId w:val="241"/>
  </w:num>
  <w:num w:numId="89">
    <w:abstractNumId w:val="188"/>
  </w:num>
  <w:num w:numId="90">
    <w:abstractNumId w:val="280"/>
  </w:num>
  <w:num w:numId="91">
    <w:abstractNumId w:val="64"/>
  </w:num>
  <w:num w:numId="92">
    <w:abstractNumId w:val="240"/>
  </w:num>
  <w:num w:numId="93">
    <w:abstractNumId w:val="58"/>
  </w:num>
  <w:num w:numId="94">
    <w:abstractNumId w:val="98"/>
  </w:num>
  <w:num w:numId="95">
    <w:abstractNumId w:val="135"/>
  </w:num>
  <w:num w:numId="96">
    <w:abstractNumId w:val="26"/>
  </w:num>
  <w:num w:numId="97">
    <w:abstractNumId w:val="258"/>
  </w:num>
  <w:num w:numId="98">
    <w:abstractNumId w:val="60"/>
  </w:num>
  <w:num w:numId="99">
    <w:abstractNumId w:val="124"/>
  </w:num>
  <w:num w:numId="100">
    <w:abstractNumId w:val="255"/>
  </w:num>
  <w:num w:numId="101">
    <w:abstractNumId w:val="242"/>
  </w:num>
  <w:num w:numId="102">
    <w:abstractNumId w:val="363"/>
  </w:num>
  <w:num w:numId="103">
    <w:abstractNumId w:val="20"/>
  </w:num>
  <w:num w:numId="104">
    <w:abstractNumId w:val="311"/>
  </w:num>
  <w:num w:numId="105">
    <w:abstractNumId w:val="72"/>
  </w:num>
  <w:num w:numId="106">
    <w:abstractNumId w:val="207"/>
  </w:num>
  <w:num w:numId="107">
    <w:abstractNumId w:val="79"/>
  </w:num>
  <w:num w:numId="108">
    <w:abstractNumId w:val="99"/>
  </w:num>
  <w:num w:numId="109">
    <w:abstractNumId w:val="46"/>
  </w:num>
  <w:num w:numId="110">
    <w:abstractNumId w:val="368"/>
  </w:num>
  <w:num w:numId="111">
    <w:abstractNumId w:val="80"/>
  </w:num>
  <w:num w:numId="112">
    <w:abstractNumId w:val="146"/>
  </w:num>
  <w:num w:numId="113">
    <w:abstractNumId w:val="200"/>
  </w:num>
  <w:num w:numId="114">
    <w:abstractNumId w:val="52"/>
  </w:num>
  <w:num w:numId="115">
    <w:abstractNumId w:val="117"/>
  </w:num>
  <w:num w:numId="116">
    <w:abstractNumId w:val="113"/>
  </w:num>
  <w:num w:numId="117">
    <w:abstractNumId w:val="312"/>
  </w:num>
  <w:num w:numId="118">
    <w:abstractNumId w:val="3"/>
  </w:num>
  <w:num w:numId="119">
    <w:abstractNumId w:val="283"/>
  </w:num>
  <w:num w:numId="120">
    <w:abstractNumId w:val="322"/>
  </w:num>
  <w:num w:numId="121">
    <w:abstractNumId w:val="118"/>
  </w:num>
  <w:num w:numId="122">
    <w:abstractNumId w:val="326"/>
  </w:num>
  <w:num w:numId="123">
    <w:abstractNumId w:val="262"/>
  </w:num>
  <w:num w:numId="124">
    <w:abstractNumId w:val="35"/>
  </w:num>
  <w:num w:numId="125">
    <w:abstractNumId w:val="260"/>
  </w:num>
  <w:num w:numId="126">
    <w:abstractNumId w:val="74"/>
  </w:num>
  <w:num w:numId="127">
    <w:abstractNumId w:val="215"/>
  </w:num>
  <w:num w:numId="128">
    <w:abstractNumId w:val="76"/>
  </w:num>
  <w:num w:numId="129">
    <w:abstractNumId w:val="359"/>
  </w:num>
  <w:num w:numId="130">
    <w:abstractNumId w:val="197"/>
  </w:num>
  <w:num w:numId="131">
    <w:abstractNumId w:val="334"/>
  </w:num>
  <w:num w:numId="132">
    <w:abstractNumId w:val="234"/>
  </w:num>
  <w:num w:numId="133">
    <w:abstractNumId w:val="149"/>
  </w:num>
  <w:num w:numId="134">
    <w:abstractNumId w:val="307"/>
  </w:num>
  <w:num w:numId="135">
    <w:abstractNumId w:val="91"/>
  </w:num>
  <w:num w:numId="136">
    <w:abstractNumId w:val="278"/>
  </w:num>
  <w:num w:numId="137">
    <w:abstractNumId w:val="298"/>
  </w:num>
  <w:num w:numId="138">
    <w:abstractNumId w:val="153"/>
  </w:num>
  <w:num w:numId="139">
    <w:abstractNumId w:val="323"/>
  </w:num>
  <w:num w:numId="140">
    <w:abstractNumId w:val="248"/>
  </w:num>
  <w:num w:numId="141">
    <w:abstractNumId w:val="259"/>
  </w:num>
  <w:num w:numId="142">
    <w:abstractNumId w:val="301"/>
  </w:num>
  <w:num w:numId="143">
    <w:abstractNumId w:val="0"/>
  </w:num>
  <w:num w:numId="144">
    <w:abstractNumId w:val="332"/>
  </w:num>
  <w:num w:numId="145">
    <w:abstractNumId w:val="372"/>
  </w:num>
  <w:num w:numId="146">
    <w:abstractNumId w:val="75"/>
  </w:num>
  <w:num w:numId="147">
    <w:abstractNumId w:val="151"/>
  </w:num>
  <w:num w:numId="148">
    <w:abstractNumId w:val="296"/>
  </w:num>
  <w:num w:numId="149">
    <w:abstractNumId w:val="77"/>
  </w:num>
  <w:num w:numId="150">
    <w:abstractNumId w:val="287"/>
  </w:num>
  <w:num w:numId="151">
    <w:abstractNumId w:val="23"/>
  </w:num>
  <w:num w:numId="152">
    <w:abstractNumId w:val="270"/>
  </w:num>
  <w:num w:numId="153">
    <w:abstractNumId w:val="293"/>
  </w:num>
  <w:num w:numId="154">
    <w:abstractNumId w:val="370"/>
  </w:num>
  <w:num w:numId="155">
    <w:abstractNumId w:val="212"/>
  </w:num>
  <w:num w:numId="156">
    <w:abstractNumId w:val="340"/>
  </w:num>
  <w:num w:numId="157">
    <w:abstractNumId w:val="41"/>
  </w:num>
  <w:num w:numId="158">
    <w:abstractNumId w:val="109"/>
  </w:num>
  <w:num w:numId="159">
    <w:abstractNumId w:val="87"/>
  </w:num>
  <w:num w:numId="160">
    <w:abstractNumId w:val="286"/>
  </w:num>
  <w:num w:numId="161">
    <w:abstractNumId w:val="243"/>
  </w:num>
  <w:num w:numId="162">
    <w:abstractNumId w:val="279"/>
  </w:num>
  <w:num w:numId="163">
    <w:abstractNumId w:val="303"/>
  </w:num>
  <w:num w:numId="164">
    <w:abstractNumId w:val="130"/>
  </w:num>
  <w:num w:numId="165">
    <w:abstractNumId w:val="105"/>
  </w:num>
  <w:num w:numId="166">
    <w:abstractNumId w:val="319"/>
  </w:num>
  <w:num w:numId="167">
    <w:abstractNumId w:val="51"/>
  </w:num>
  <w:num w:numId="168">
    <w:abstractNumId w:val="129"/>
  </w:num>
  <w:num w:numId="169">
    <w:abstractNumId w:val="208"/>
  </w:num>
  <w:num w:numId="170">
    <w:abstractNumId w:val="317"/>
  </w:num>
  <w:num w:numId="171">
    <w:abstractNumId w:val="42"/>
  </w:num>
  <w:num w:numId="172">
    <w:abstractNumId w:val="73"/>
  </w:num>
  <w:num w:numId="173">
    <w:abstractNumId w:val="224"/>
  </w:num>
  <w:num w:numId="174">
    <w:abstractNumId w:val="63"/>
  </w:num>
  <w:num w:numId="175">
    <w:abstractNumId w:val="162"/>
  </w:num>
  <w:num w:numId="176">
    <w:abstractNumId w:val="172"/>
  </w:num>
  <w:num w:numId="177">
    <w:abstractNumId w:val="90"/>
  </w:num>
  <w:num w:numId="178">
    <w:abstractNumId w:val="104"/>
  </w:num>
  <w:num w:numId="179">
    <w:abstractNumId w:val="39"/>
  </w:num>
  <w:num w:numId="180">
    <w:abstractNumId w:val="308"/>
  </w:num>
  <w:num w:numId="181">
    <w:abstractNumId w:val="155"/>
  </w:num>
  <w:num w:numId="182">
    <w:abstractNumId w:val="256"/>
  </w:num>
  <w:num w:numId="183">
    <w:abstractNumId w:val="182"/>
  </w:num>
  <w:num w:numId="184">
    <w:abstractNumId w:val="219"/>
  </w:num>
  <w:num w:numId="185">
    <w:abstractNumId w:val="199"/>
  </w:num>
  <w:num w:numId="186">
    <w:abstractNumId w:val="97"/>
  </w:num>
  <w:num w:numId="187">
    <w:abstractNumId w:val="357"/>
  </w:num>
  <w:num w:numId="188">
    <w:abstractNumId w:val="37"/>
  </w:num>
  <w:num w:numId="189">
    <w:abstractNumId w:val="198"/>
  </w:num>
  <w:num w:numId="190">
    <w:abstractNumId w:val="361"/>
  </w:num>
  <w:num w:numId="191">
    <w:abstractNumId w:val="158"/>
  </w:num>
  <w:num w:numId="192">
    <w:abstractNumId w:val="180"/>
  </w:num>
  <w:num w:numId="193">
    <w:abstractNumId w:val="178"/>
  </w:num>
  <w:num w:numId="194">
    <w:abstractNumId w:val="14"/>
  </w:num>
  <w:num w:numId="195">
    <w:abstractNumId w:val="324"/>
  </w:num>
  <w:num w:numId="196">
    <w:abstractNumId w:val="96"/>
  </w:num>
  <w:num w:numId="197">
    <w:abstractNumId w:val="28"/>
  </w:num>
  <w:num w:numId="198">
    <w:abstractNumId w:val="237"/>
  </w:num>
  <w:num w:numId="199">
    <w:abstractNumId w:val="367"/>
  </w:num>
  <w:num w:numId="200">
    <w:abstractNumId w:val="83"/>
  </w:num>
  <w:num w:numId="201">
    <w:abstractNumId w:val="38"/>
  </w:num>
  <w:num w:numId="202">
    <w:abstractNumId w:val="349"/>
  </w:num>
  <w:num w:numId="203">
    <w:abstractNumId w:val="160"/>
  </w:num>
  <w:num w:numId="204">
    <w:abstractNumId w:val="366"/>
  </w:num>
  <w:num w:numId="205">
    <w:abstractNumId w:val="7"/>
  </w:num>
  <w:num w:numId="206">
    <w:abstractNumId w:val="22"/>
  </w:num>
  <w:num w:numId="207">
    <w:abstractNumId w:val="266"/>
  </w:num>
  <w:num w:numId="208">
    <w:abstractNumId w:val="114"/>
  </w:num>
  <w:num w:numId="209">
    <w:abstractNumId w:val="214"/>
  </w:num>
  <w:num w:numId="210">
    <w:abstractNumId w:val="29"/>
  </w:num>
  <w:num w:numId="211">
    <w:abstractNumId w:val="210"/>
  </w:num>
  <w:num w:numId="212">
    <w:abstractNumId w:val="44"/>
  </w:num>
  <w:num w:numId="213">
    <w:abstractNumId w:val="138"/>
  </w:num>
  <w:num w:numId="214">
    <w:abstractNumId w:val="272"/>
  </w:num>
  <w:num w:numId="215">
    <w:abstractNumId w:val="292"/>
  </w:num>
  <w:num w:numId="216">
    <w:abstractNumId w:val="202"/>
  </w:num>
  <w:num w:numId="217">
    <w:abstractNumId w:val="30"/>
  </w:num>
  <w:num w:numId="218">
    <w:abstractNumId w:val="252"/>
  </w:num>
  <w:num w:numId="219">
    <w:abstractNumId w:val="253"/>
  </w:num>
  <w:num w:numId="220">
    <w:abstractNumId w:val="365"/>
  </w:num>
  <w:num w:numId="221">
    <w:abstractNumId w:val="186"/>
  </w:num>
  <w:num w:numId="222">
    <w:abstractNumId w:val="229"/>
  </w:num>
  <w:num w:numId="223">
    <w:abstractNumId w:val="95"/>
  </w:num>
  <w:num w:numId="224">
    <w:abstractNumId w:val="216"/>
  </w:num>
  <w:num w:numId="225">
    <w:abstractNumId w:val="4"/>
  </w:num>
  <w:num w:numId="226">
    <w:abstractNumId w:val="112"/>
  </w:num>
  <w:num w:numId="227">
    <w:abstractNumId w:val="345"/>
  </w:num>
  <w:num w:numId="228">
    <w:abstractNumId w:val="121"/>
  </w:num>
  <w:num w:numId="229">
    <w:abstractNumId w:val="271"/>
  </w:num>
  <w:num w:numId="230">
    <w:abstractNumId w:val="346"/>
  </w:num>
  <w:num w:numId="231">
    <w:abstractNumId w:val="170"/>
  </w:num>
  <w:num w:numId="232">
    <w:abstractNumId w:val="261"/>
  </w:num>
  <w:num w:numId="233">
    <w:abstractNumId w:val="111"/>
  </w:num>
  <w:num w:numId="234">
    <w:abstractNumId w:val="81"/>
  </w:num>
  <w:num w:numId="235">
    <w:abstractNumId w:val="330"/>
  </w:num>
  <w:num w:numId="236">
    <w:abstractNumId w:val="70"/>
  </w:num>
  <w:num w:numId="237">
    <w:abstractNumId w:val="313"/>
  </w:num>
  <w:num w:numId="238">
    <w:abstractNumId w:val="86"/>
  </w:num>
  <w:num w:numId="239">
    <w:abstractNumId w:val="171"/>
  </w:num>
  <w:num w:numId="240">
    <w:abstractNumId w:val="217"/>
  </w:num>
  <w:num w:numId="241">
    <w:abstractNumId w:val="315"/>
  </w:num>
  <w:num w:numId="242">
    <w:abstractNumId w:val="32"/>
  </w:num>
  <w:num w:numId="243">
    <w:abstractNumId w:val="360"/>
  </w:num>
  <w:num w:numId="244">
    <w:abstractNumId w:val="69"/>
  </w:num>
  <w:num w:numId="245">
    <w:abstractNumId w:val="66"/>
  </w:num>
  <w:num w:numId="246">
    <w:abstractNumId w:val="169"/>
  </w:num>
  <w:num w:numId="247">
    <w:abstractNumId w:val="54"/>
  </w:num>
  <w:num w:numId="248">
    <w:abstractNumId w:val="68"/>
  </w:num>
  <w:num w:numId="249">
    <w:abstractNumId w:val="195"/>
  </w:num>
  <w:num w:numId="250">
    <w:abstractNumId w:val="53"/>
  </w:num>
  <w:num w:numId="251">
    <w:abstractNumId w:val="213"/>
  </w:num>
  <w:num w:numId="252">
    <w:abstractNumId w:val="223"/>
  </w:num>
  <w:num w:numId="253">
    <w:abstractNumId w:val="131"/>
  </w:num>
  <w:num w:numId="254">
    <w:abstractNumId w:val="25"/>
  </w:num>
  <w:num w:numId="255">
    <w:abstractNumId w:val="100"/>
  </w:num>
  <w:num w:numId="256">
    <w:abstractNumId w:val="56"/>
  </w:num>
  <w:num w:numId="257">
    <w:abstractNumId w:val="36"/>
  </w:num>
  <w:num w:numId="258">
    <w:abstractNumId w:val="250"/>
  </w:num>
  <w:num w:numId="259">
    <w:abstractNumId w:val="302"/>
  </w:num>
  <w:num w:numId="260">
    <w:abstractNumId w:val="140"/>
  </w:num>
  <w:num w:numId="261">
    <w:abstractNumId w:val="211"/>
  </w:num>
  <w:num w:numId="262">
    <w:abstractNumId w:val="33"/>
  </w:num>
  <w:num w:numId="263">
    <w:abstractNumId w:val="144"/>
  </w:num>
  <w:num w:numId="264">
    <w:abstractNumId w:val="269"/>
  </w:num>
  <w:num w:numId="265">
    <w:abstractNumId w:val="350"/>
  </w:num>
  <w:num w:numId="266">
    <w:abstractNumId w:val="246"/>
  </w:num>
  <w:num w:numId="267">
    <w:abstractNumId w:val="27"/>
  </w:num>
  <w:num w:numId="268">
    <w:abstractNumId w:val="125"/>
  </w:num>
  <w:num w:numId="269">
    <w:abstractNumId w:val="299"/>
  </w:num>
  <w:num w:numId="270">
    <w:abstractNumId w:val="89"/>
  </w:num>
  <w:num w:numId="271">
    <w:abstractNumId w:val="354"/>
  </w:num>
  <w:num w:numId="272">
    <w:abstractNumId w:val="127"/>
  </w:num>
  <w:num w:numId="273">
    <w:abstractNumId w:val="15"/>
  </w:num>
  <w:num w:numId="274">
    <w:abstractNumId w:val="137"/>
  </w:num>
  <w:num w:numId="275">
    <w:abstractNumId w:val="295"/>
  </w:num>
  <w:num w:numId="276">
    <w:abstractNumId w:val="9"/>
  </w:num>
  <w:num w:numId="277">
    <w:abstractNumId w:val="183"/>
  </w:num>
  <w:num w:numId="278">
    <w:abstractNumId w:val="355"/>
  </w:num>
  <w:num w:numId="279">
    <w:abstractNumId w:val="362"/>
  </w:num>
  <w:num w:numId="280">
    <w:abstractNumId w:val="239"/>
  </w:num>
  <w:num w:numId="281">
    <w:abstractNumId w:val="221"/>
  </w:num>
  <w:num w:numId="282">
    <w:abstractNumId w:val="108"/>
  </w:num>
  <w:num w:numId="283">
    <w:abstractNumId w:val="119"/>
  </w:num>
  <w:num w:numId="284">
    <w:abstractNumId w:val="194"/>
  </w:num>
  <w:num w:numId="285">
    <w:abstractNumId w:val="156"/>
  </w:num>
  <w:num w:numId="286">
    <w:abstractNumId w:val="347"/>
  </w:num>
  <w:num w:numId="287">
    <w:abstractNumId w:val="309"/>
  </w:num>
  <w:num w:numId="288">
    <w:abstractNumId w:val="333"/>
  </w:num>
  <w:num w:numId="289">
    <w:abstractNumId w:val="167"/>
  </w:num>
  <w:num w:numId="290">
    <w:abstractNumId w:val="34"/>
  </w:num>
  <w:num w:numId="291">
    <w:abstractNumId w:val="102"/>
  </w:num>
  <w:num w:numId="292">
    <w:abstractNumId w:val="185"/>
  </w:num>
  <w:num w:numId="293">
    <w:abstractNumId w:val="161"/>
  </w:num>
  <w:num w:numId="294">
    <w:abstractNumId w:val="245"/>
  </w:num>
  <w:num w:numId="295">
    <w:abstractNumId w:val="163"/>
  </w:num>
  <w:num w:numId="296">
    <w:abstractNumId w:val="65"/>
  </w:num>
  <w:num w:numId="297">
    <w:abstractNumId w:val="6"/>
  </w:num>
  <w:num w:numId="298">
    <w:abstractNumId w:val="40"/>
  </w:num>
  <w:num w:numId="299">
    <w:abstractNumId w:val="337"/>
  </w:num>
  <w:num w:numId="300">
    <w:abstractNumId w:val="55"/>
  </w:num>
  <w:num w:numId="301">
    <w:abstractNumId w:val="318"/>
  </w:num>
  <w:num w:numId="302">
    <w:abstractNumId w:val="48"/>
  </w:num>
  <w:num w:numId="303">
    <w:abstractNumId w:val="235"/>
  </w:num>
  <w:num w:numId="304">
    <w:abstractNumId w:val="168"/>
  </w:num>
  <w:num w:numId="305">
    <w:abstractNumId w:val="2"/>
  </w:num>
  <w:num w:numId="306">
    <w:abstractNumId w:val="17"/>
  </w:num>
  <w:num w:numId="307">
    <w:abstractNumId w:val="297"/>
  </w:num>
  <w:num w:numId="308">
    <w:abstractNumId w:val="277"/>
  </w:num>
  <w:num w:numId="309">
    <w:abstractNumId w:val="220"/>
  </w:num>
  <w:num w:numId="310">
    <w:abstractNumId w:val="206"/>
  </w:num>
  <w:num w:numId="311">
    <w:abstractNumId w:val="31"/>
  </w:num>
  <w:num w:numId="312">
    <w:abstractNumId w:val="24"/>
  </w:num>
  <w:num w:numId="313">
    <w:abstractNumId w:val="191"/>
  </w:num>
  <w:num w:numId="314">
    <w:abstractNumId w:val="304"/>
  </w:num>
  <w:num w:numId="315">
    <w:abstractNumId w:val="285"/>
  </w:num>
  <w:num w:numId="316">
    <w:abstractNumId w:val="5"/>
  </w:num>
  <w:num w:numId="317">
    <w:abstractNumId w:val="300"/>
  </w:num>
  <w:num w:numId="318">
    <w:abstractNumId w:val="116"/>
  </w:num>
  <w:num w:numId="319">
    <w:abstractNumId w:val="338"/>
  </w:num>
  <w:num w:numId="320">
    <w:abstractNumId w:val="49"/>
  </w:num>
  <w:num w:numId="321">
    <w:abstractNumId w:val="339"/>
  </w:num>
  <w:num w:numId="322">
    <w:abstractNumId w:val="150"/>
  </w:num>
  <w:num w:numId="323">
    <w:abstractNumId w:val="141"/>
  </w:num>
  <w:num w:numId="324">
    <w:abstractNumId w:val="353"/>
  </w:num>
  <w:num w:numId="325">
    <w:abstractNumId w:val="187"/>
  </w:num>
  <w:num w:numId="326">
    <w:abstractNumId w:val="193"/>
  </w:num>
  <w:num w:numId="327">
    <w:abstractNumId w:val="132"/>
  </w:num>
  <w:num w:numId="328">
    <w:abstractNumId w:val="166"/>
  </w:num>
  <w:num w:numId="329">
    <w:abstractNumId w:val="369"/>
  </w:num>
  <w:num w:numId="330">
    <w:abstractNumId w:val="157"/>
  </w:num>
  <w:num w:numId="331">
    <w:abstractNumId w:val="204"/>
  </w:num>
  <w:num w:numId="332">
    <w:abstractNumId w:val="12"/>
  </w:num>
  <w:num w:numId="333">
    <w:abstractNumId w:val="133"/>
  </w:num>
  <w:num w:numId="334">
    <w:abstractNumId w:val="126"/>
  </w:num>
  <w:num w:numId="335">
    <w:abstractNumId w:val="344"/>
  </w:num>
  <w:num w:numId="336">
    <w:abstractNumId w:val="177"/>
  </w:num>
  <w:num w:numId="337">
    <w:abstractNumId w:val="321"/>
  </w:num>
  <w:num w:numId="338">
    <w:abstractNumId w:val="358"/>
  </w:num>
  <w:num w:numId="339">
    <w:abstractNumId w:val="254"/>
  </w:num>
  <w:num w:numId="340">
    <w:abstractNumId w:val="184"/>
  </w:num>
  <w:num w:numId="341">
    <w:abstractNumId w:val="8"/>
  </w:num>
  <w:num w:numId="342">
    <w:abstractNumId w:val="78"/>
  </w:num>
  <w:num w:numId="343">
    <w:abstractNumId w:val="175"/>
  </w:num>
  <w:num w:numId="344">
    <w:abstractNumId w:val="276"/>
  </w:num>
  <w:num w:numId="345">
    <w:abstractNumId w:val="249"/>
  </w:num>
  <w:num w:numId="346">
    <w:abstractNumId w:val="305"/>
  </w:num>
  <w:num w:numId="347">
    <w:abstractNumId w:val="264"/>
  </w:num>
  <w:num w:numId="348">
    <w:abstractNumId w:val="201"/>
  </w:num>
  <w:num w:numId="349">
    <w:abstractNumId w:val="47"/>
  </w:num>
  <w:num w:numId="350">
    <w:abstractNumId w:val="85"/>
  </w:num>
  <w:num w:numId="351">
    <w:abstractNumId w:val="62"/>
  </w:num>
  <w:num w:numId="352">
    <w:abstractNumId w:val="218"/>
  </w:num>
  <w:num w:numId="353">
    <w:abstractNumId w:val="203"/>
  </w:num>
  <w:num w:numId="354">
    <w:abstractNumId w:val="364"/>
  </w:num>
  <w:num w:numId="355">
    <w:abstractNumId w:val="61"/>
  </w:num>
  <w:num w:numId="356">
    <w:abstractNumId w:val="18"/>
  </w:num>
  <w:num w:numId="357">
    <w:abstractNumId w:val="331"/>
  </w:num>
  <w:num w:numId="358">
    <w:abstractNumId w:val="107"/>
  </w:num>
  <w:num w:numId="359">
    <w:abstractNumId w:val="152"/>
  </w:num>
  <w:num w:numId="360">
    <w:abstractNumId w:val="88"/>
  </w:num>
  <w:num w:numId="361">
    <w:abstractNumId w:val="84"/>
  </w:num>
  <w:num w:numId="362">
    <w:abstractNumId w:val="328"/>
  </w:num>
  <w:num w:numId="363">
    <w:abstractNumId w:val="244"/>
  </w:num>
  <w:num w:numId="364">
    <w:abstractNumId w:val="267"/>
  </w:num>
  <w:num w:numId="365">
    <w:abstractNumId w:val="148"/>
  </w:num>
  <w:num w:numId="366">
    <w:abstractNumId w:val="143"/>
  </w:num>
  <w:num w:numId="367">
    <w:abstractNumId w:val="335"/>
  </w:num>
  <w:num w:numId="368">
    <w:abstractNumId w:val="50"/>
  </w:num>
  <w:num w:numId="369">
    <w:abstractNumId w:val="92"/>
  </w:num>
  <w:num w:numId="370">
    <w:abstractNumId w:val="290"/>
  </w:num>
  <w:num w:numId="371">
    <w:abstractNumId w:val="325"/>
  </w:num>
  <w:num w:numId="372">
    <w:abstractNumId w:val="263"/>
  </w:num>
  <w:num w:numId="373">
    <w:abstractNumId w:val="57"/>
  </w:num>
  <w:num w:numId="374">
    <w:abstractNumId w:val="92"/>
  </w:num>
  <w:num w:numId="375">
    <w:abstractNumId w:val="290"/>
  </w:num>
  <w:num w:numId="376">
    <w:abstractNumId w:val="250"/>
  </w:num>
  <w:num w:numId="377">
    <w:abstractNumId w:val="325"/>
  </w:num>
  <w:num w:numId="378">
    <w:abstractNumId w:val="263"/>
  </w:num>
  <w:numIdMacAtCleanup w:val="3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bordersDoNotSurroundHeader/>
  <w:bordersDoNotSurroundFooter/>
  <w:hideSpellingErrors/>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68D"/>
    <w:rsid w:val="00003B44"/>
    <w:rsid w:val="00020C88"/>
    <w:rsid w:val="000570C8"/>
    <w:rsid w:val="00071A1D"/>
    <w:rsid w:val="000D3856"/>
    <w:rsid w:val="000E37EC"/>
    <w:rsid w:val="000F59BC"/>
    <w:rsid w:val="00101756"/>
    <w:rsid w:val="00110999"/>
    <w:rsid w:val="00123237"/>
    <w:rsid w:val="00163ACD"/>
    <w:rsid w:val="0017497D"/>
    <w:rsid w:val="001973D2"/>
    <w:rsid w:val="002209E8"/>
    <w:rsid w:val="0027765B"/>
    <w:rsid w:val="002A3BD3"/>
    <w:rsid w:val="002B0BE1"/>
    <w:rsid w:val="002E732B"/>
    <w:rsid w:val="002F0742"/>
    <w:rsid w:val="003B354C"/>
    <w:rsid w:val="003D2C22"/>
    <w:rsid w:val="003E78FF"/>
    <w:rsid w:val="00404C38"/>
    <w:rsid w:val="004D250F"/>
    <w:rsid w:val="0053108F"/>
    <w:rsid w:val="0056776D"/>
    <w:rsid w:val="005B5EAA"/>
    <w:rsid w:val="00631D1B"/>
    <w:rsid w:val="0068368D"/>
    <w:rsid w:val="00695F1B"/>
    <w:rsid w:val="006C6C59"/>
    <w:rsid w:val="006D2A28"/>
    <w:rsid w:val="007028E1"/>
    <w:rsid w:val="007109A5"/>
    <w:rsid w:val="00760F9F"/>
    <w:rsid w:val="00795C4B"/>
    <w:rsid w:val="007B7E19"/>
    <w:rsid w:val="00804F37"/>
    <w:rsid w:val="00987BAF"/>
    <w:rsid w:val="009B26E7"/>
    <w:rsid w:val="009D759C"/>
    <w:rsid w:val="009E5645"/>
    <w:rsid w:val="00A935EB"/>
    <w:rsid w:val="00AF4B46"/>
    <w:rsid w:val="00AF5892"/>
    <w:rsid w:val="00B008A2"/>
    <w:rsid w:val="00B3467F"/>
    <w:rsid w:val="00B72657"/>
    <w:rsid w:val="00B75572"/>
    <w:rsid w:val="00B81AA5"/>
    <w:rsid w:val="00B93DB1"/>
    <w:rsid w:val="00BA76C5"/>
    <w:rsid w:val="00BB2757"/>
    <w:rsid w:val="00BB7F2A"/>
    <w:rsid w:val="00BE1F37"/>
    <w:rsid w:val="00BF15D0"/>
    <w:rsid w:val="00C73EA6"/>
    <w:rsid w:val="00C87C6A"/>
    <w:rsid w:val="00DB2BEC"/>
    <w:rsid w:val="00DB61CB"/>
    <w:rsid w:val="00E12D55"/>
    <w:rsid w:val="00E86AD6"/>
    <w:rsid w:val="00EC0E9E"/>
    <w:rsid w:val="00F00BD8"/>
    <w:rsid w:val="00F67E2E"/>
    <w:rsid w:val="00FB28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4852CAD0-C0E6-44C8-B990-6FA4CFEB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kern w:val="3"/>
        <w:sz w:val="24"/>
        <w:szCs w:val="24"/>
        <w:lang w:val="en-US" w:eastAsia="zh-TW" w:bidi="ar-SA"/>
      </w:rPr>
    </w:rPrDefault>
    <w:pPrDefault>
      <w:pPr>
        <w:widowControl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autoSpaceDN w:val="0"/>
    </w:pPr>
    <w:rPr>
      <w:rFonts w:cs="Lucida Sans"/>
      <w:lang w:bidi="hi-IN"/>
    </w:rPr>
  </w:style>
  <w:style w:type="paragraph" w:styleId="10">
    <w:name w:val="heading 1"/>
    <w:basedOn w:val="a"/>
    <w:next w:val="Standarduser"/>
    <w:link w:val="11"/>
    <w:uiPriority w:val="9"/>
    <w:pPr>
      <w:keepNext/>
      <w:suppressAutoHyphens/>
      <w:spacing w:before="180" w:after="180" w:line="720" w:lineRule="auto"/>
      <w:outlineLvl w:val="0"/>
    </w:pPr>
    <w:rPr>
      <w:rFonts w:ascii="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locked/>
    <w:rPr>
      <w:rFonts w:ascii="Cambria" w:hAnsi="Cambria" w:cs="Times New Roman"/>
      <w:b/>
      <w:kern w:val="3"/>
      <w:sz w:val="52"/>
      <w:lang w:val="en-US" w:eastAsia="zh-TW"/>
    </w:rPr>
  </w:style>
  <w:style w:type="paragraph" w:customStyle="1" w:styleId="Standard">
    <w:name w:val="Standard"/>
    <w:pPr>
      <w:autoSpaceDN w:val="0"/>
    </w:pPr>
    <w:rPr>
      <w:rFonts w:cs="Lucida Sans"/>
      <w:lang w:bidi="hi-IN"/>
    </w:rPr>
  </w:style>
  <w:style w:type="paragraph" w:customStyle="1" w:styleId="Heading">
    <w:name w:val="Heading"/>
    <w:basedOn w:val="Standarduser"/>
    <w:next w:val="Textbodyuser"/>
    <w:pPr>
      <w:keepNext/>
      <w:spacing w:before="240" w:after="120"/>
    </w:pPr>
    <w:rPr>
      <w:rFonts w:ascii="Arial" w:eastAsia="微軟正黑體" w:hAnsi="Arial"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uiPriority w:val="99"/>
    <w:rPr>
      <w:rFonts w:cs="Lucida Sans"/>
    </w:rPr>
  </w:style>
  <w:style w:type="paragraph" w:styleId="a4">
    <w:name w:val="caption"/>
    <w:basedOn w:val="Standarduser"/>
    <w:uiPriority w:val="35"/>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autoSpaceDN w:val="0"/>
    </w:pPr>
  </w:style>
  <w:style w:type="paragraph" w:customStyle="1" w:styleId="Textbodyuser">
    <w:name w:val="Text body (user)"/>
    <w:basedOn w:val="Standarduser"/>
    <w:pPr>
      <w:spacing w:after="140" w:line="276" w:lineRule="auto"/>
    </w:pPr>
  </w:style>
  <w:style w:type="paragraph" w:styleId="a5">
    <w:name w:val="footer"/>
    <w:basedOn w:val="Standarduser"/>
    <w:link w:val="a6"/>
    <w:uiPriority w:val="99"/>
    <w:pPr>
      <w:snapToGrid w:val="0"/>
    </w:pPr>
    <w:rPr>
      <w:sz w:val="20"/>
      <w:szCs w:val="20"/>
    </w:rPr>
  </w:style>
  <w:style w:type="character" w:customStyle="1" w:styleId="a6">
    <w:name w:val="頁尾 字元"/>
    <w:basedOn w:val="a0"/>
    <w:link w:val="a5"/>
    <w:uiPriority w:val="99"/>
    <w:locked/>
    <w:rPr>
      <w:rFonts w:ascii="Times New Roman" w:hAnsi="Times New Roman" w:cs="Times New Roman"/>
      <w:sz w:val="20"/>
    </w:rPr>
  </w:style>
  <w:style w:type="paragraph" w:customStyle="1" w:styleId="12">
    <w:name w:val="清單段落1"/>
    <w:basedOn w:val="Standarduser"/>
    <w:pPr>
      <w:ind w:left="480"/>
    </w:pPr>
  </w:style>
  <w:style w:type="paragraph" w:styleId="Web">
    <w:name w:val="Normal (Web)"/>
    <w:basedOn w:val="Standarduser"/>
    <w:uiPriority w:val="99"/>
    <w:pPr>
      <w:widowControl/>
      <w:spacing w:before="280" w:after="280"/>
    </w:pPr>
    <w:rPr>
      <w:rFonts w:ascii="????, PMingLiU" w:hAnsi="????, PMingLiU" w:cs="????, PMingLiU"/>
      <w:kern w:val="0"/>
    </w:rPr>
  </w:style>
  <w:style w:type="paragraph" w:styleId="3">
    <w:name w:val="Body Text Indent 3"/>
    <w:basedOn w:val="Standarduser"/>
    <w:link w:val="30"/>
    <w:uiPriority w:val="99"/>
    <w:pPr>
      <w:spacing w:after="120"/>
      <w:ind w:left="480"/>
    </w:pPr>
    <w:rPr>
      <w:sz w:val="16"/>
      <w:szCs w:val="16"/>
    </w:rPr>
  </w:style>
  <w:style w:type="character" w:customStyle="1" w:styleId="30">
    <w:name w:val="本文縮排 3 字元"/>
    <w:basedOn w:val="a0"/>
    <w:link w:val="3"/>
    <w:uiPriority w:val="99"/>
    <w:locked/>
    <w:rPr>
      <w:rFonts w:ascii="Times New Roman" w:hAnsi="Times New Roman" w:cs="Times New Roman"/>
      <w:sz w:val="16"/>
    </w:rPr>
  </w:style>
  <w:style w:type="paragraph" w:styleId="a7">
    <w:name w:val="header"/>
    <w:basedOn w:val="Standarduser"/>
    <w:link w:val="a8"/>
    <w:uiPriority w:val="99"/>
    <w:pPr>
      <w:snapToGrid w:val="0"/>
    </w:pPr>
    <w:rPr>
      <w:sz w:val="20"/>
      <w:szCs w:val="20"/>
    </w:rPr>
  </w:style>
  <w:style w:type="character" w:customStyle="1" w:styleId="a8">
    <w:name w:val="頁首 字元"/>
    <w:basedOn w:val="a0"/>
    <w:link w:val="a7"/>
    <w:uiPriority w:val="99"/>
    <w:locked/>
    <w:rPr>
      <w:rFonts w:ascii="Times New Roman" w:hAnsi="Times New Roman" w:cs="Times New Roman"/>
      <w:sz w:val="20"/>
    </w:rPr>
  </w:style>
  <w:style w:type="paragraph" w:customStyle="1" w:styleId="Textbodyindentuser">
    <w:name w:val="Text body indent (user)"/>
    <w:basedOn w:val="Standarduser"/>
    <w:pPr>
      <w:spacing w:after="120"/>
      <w:ind w:left="480"/>
    </w:pPr>
  </w:style>
  <w:style w:type="paragraph" w:styleId="a9">
    <w:name w:val="List Paragraph"/>
    <w:aliases w:val="12 20"/>
    <w:basedOn w:val="Standarduser"/>
    <w:uiPriority w:val="34"/>
    <w:qFormat/>
    <w:pPr>
      <w:ind w:left="480"/>
    </w:pPr>
    <w:rPr>
      <w:rFonts w:ascii="Calibri" w:hAnsi="Calibri" w:cs="Calibri"/>
      <w:szCs w:val="22"/>
    </w:rPr>
  </w:style>
  <w:style w:type="paragraph" w:styleId="aa">
    <w:name w:val="annotation text"/>
    <w:basedOn w:val="Standarduser"/>
    <w:link w:val="ab"/>
    <w:uiPriority w:val="99"/>
  </w:style>
  <w:style w:type="character" w:customStyle="1" w:styleId="ab">
    <w:name w:val="註解文字 字元"/>
    <w:basedOn w:val="a0"/>
    <w:link w:val="aa"/>
    <w:uiPriority w:val="99"/>
    <w:locked/>
    <w:rPr>
      <w:rFonts w:eastAsia="Times New Roman" w:cs="Times New Roman"/>
      <w:kern w:val="3"/>
      <w:sz w:val="24"/>
      <w:lang w:val="en-US" w:eastAsia="zh-TW"/>
    </w:rPr>
  </w:style>
  <w:style w:type="paragraph" w:styleId="ac">
    <w:name w:val="annotation subject"/>
    <w:basedOn w:val="aa"/>
    <w:next w:val="aa"/>
    <w:link w:val="ad"/>
    <w:uiPriority w:val="99"/>
    <w:rPr>
      <w:b/>
      <w:bCs/>
    </w:rPr>
  </w:style>
  <w:style w:type="character" w:customStyle="1" w:styleId="ad">
    <w:name w:val="註解主旨 字元"/>
    <w:basedOn w:val="ab"/>
    <w:link w:val="ac"/>
    <w:uiPriority w:val="99"/>
    <w:locked/>
    <w:rPr>
      <w:rFonts w:ascii="Times New Roman" w:eastAsia="Times New Roman" w:hAnsi="Times New Roman" w:cs="Times New Roman"/>
      <w:b/>
      <w:kern w:val="3"/>
      <w:sz w:val="24"/>
      <w:lang w:val="en-US" w:eastAsia="zh-TW"/>
    </w:rPr>
  </w:style>
  <w:style w:type="paragraph" w:styleId="ae">
    <w:name w:val="Balloon Text"/>
    <w:basedOn w:val="Standarduser"/>
    <w:link w:val="af"/>
    <w:uiPriority w:val="99"/>
    <w:rPr>
      <w:rFonts w:ascii="Arial" w:hAnsi="Arial" w:cs="Arial"/>
      <w:sz w:val="18"/>
      <w:szCs w:val="18"/>
    </w:rPr>
  </w:style>
  <w:style w:type="character" w:customStyle="1" w:styleId="af">
    <w:name w:val="註解方塊文字 字元"/>
    <w:basedOn w:val="a0"/>
    <w:link w:val="ae"/>
    <w:uiPriority w:val="99"/>
    <w:locked/>
    <w:rPr>
      <w:rFonts w:ascii="Arial" w:hAnsi="Arial" w:cs="Times New Roman"/>
      <w:kern w:val="3"/>
      <w:sz w:val="18"/>
    </w:rPr>
  </w:style>
  <w:style w:type="paragraph" w:customStyle="1" w:styleId="Contents2user">
    <w:name w:val="Contents 2 (user)"/>
    <w:basedOn w:val="Standarduser"/>
    <w:next w:val="Standarduser"/>
    <w:pPr>
      <w:ind w:left="480"/>
    </w:pPr>
  </w:style>
  <w:style w:type="paragraph" w:customStyle="1" w:styleId="13">
    <w:name w:val="1."/>
    <w:basedOn w:val="Standarduser"/>
    <w:pPr>
      <w:spacing w:line="480" w:lineRule="atLeast"/>
      <w:ind w:left="783" w:hanging="261"/>
      <w:jc w:val="both"/>
    </w:pPr>
    <w:rPr>
      <w:rFonts w:eastAsia="標楷體"/>
      <w:kern w:val="0"/>
      <w:sz w:val="26"/>
      <w:szCs w:val="20"/>
    </w:rPr>
  </w:style>
  <w:style w:type="paragraph" w:customStyle="1" w:styleId="Footnoteuser">
    <w:name w:val="Footnote (user)"/>
    <w:basedOn w:val="Standarduser"/>
    <w:pPr>
      <w:snapToGrid w:val="0"/>
    </w:pPr>
    <w:rPr>
      <w:rFonts w:ascii="Calibri" w:hAnsi="Calibri" w:cs="Calibri"/>
      <w:sz w:val="20"/>
      <w:szCs w:val="20"/>
    </w:rPr>
  </w:style>
  <w:style w:type="paragraph" w:styleId="af0">
    <w:name w:val="Revision"/>
    <w:uiPriority w:val="99"/>
    <w:pPr>
      <w:widowControl/>
      <w:suppressAutoHyphens/>
      <w:autoSpaceDN w:val="0"/>
    </w:pPr>
    <w:rPr>
      <w:rFonts w:ascii="Calibri" w:hAnsi="Calibri"/>
      <w:szCs w:val="22"/>
    </w:rPr>
  </w:style>
  <w:style w:type="paragraph" w:customStyle="1" w:styleId="Contents1user">
    <w:name w:val="Contents 1 (user)"/>
    <w:basedOn w:val="Standarduser"/>
    <w:next w:val="Standarduser"/>
    <w:rPr>
      <w:rFonts w:ascii="Calibri" w:hAnsi="Calibri" w:cs="Calibri"/>
      <w:szCs w:val="22"/>
    </w:rPr>
  </w:style>
  <w:style w:type="paragraph" w:customStyle="1" w:styleId="Contents3user">
    <w:name w:val="Contents 3 (user)"/>
    <w:basedOn w:val="Standarduser"/>
    <w:next w:val="Standarduser"/>
    <w:pPr>
      <w:ind w:left="960"/>
    </w:pPr>
    <w:rPr>
      <w:rFonts w:ascii="Calibri" w:hAnsi="Calibri" w:cs="Calibri"/>
      <w:szCs w:val="22"/>
    </w:rPr>
  </w:style>
  <w:style w:type="paragraph" w:customStyle="1" w:styleId="Contents4user">
    <w:name w:val="Contents 4 (user)"/>
    <w:basedOn w:val="Standarduser"/>
    <w:next w:val="Standarduser"/>
    <w:pPr>
      <w:ind w:left="1440"/>
    </w:pPr>
    <w:rPr>
      <w:rFonts w:ascii="Calibri" w:hAnsi="Calibri" w:cs="Calibri"/>
      <w:szCs w:val="22"/>
    </w:rPr>
  </w:style>
  <w:style w:type="paragraph" w:customStyle="1" w:styleId="Contents5user">
    <w:name w:val="Contents 5 (user)"/>
    <w:basedOn w:val="Standarduser"/>
    <w:next w:val="Standarduser"/>
    <w:pPr>
      <w:ind w:left="1920"/>
    </w:pPr>
    <w:rPr>
      <w:rFonts w:ascii="Calibri" w:hAnsi="Calibri" w:cs="Calibri"/>
      <w:szCs w:val="22"/>
    </w:rPr>
  </w:style>
  <w:style w:type="paragraph" w:customStyle="1" w:styleId="Contents6user">
    <w:name w:val="Contents 6 (user)"/>
    <w:basedOn w:val="Standarduser"/>
    <w:next w:val="Standarduser"/>
    <w:pPr>
      <w:ind w:left="2400"/>
    </w:pPr>
    <w:rPr>
      <w:rFonts w:ascii="Calibri" w:hAnsi="Calibri" w:cs="Calibri"/>
      <w:szCs w:val="22"/>
    </w:rPr>
  </w:style>
  <w:style w:type="paragraph" w:customStyle="1" w:styleId="Contents7user">
    <w:name w:val="Contents 7 (user)"/>
    <w:basedOn w:val="Standarduser"/>
    <w:next w:val="Standarduser"/>
    <w:pPr>
      <w:ind w:left="2880"/>
    </w:pPr>
    <w:rPr>
      <w:rFonts w:ascii="Calibri" w:hAnsi="Calibri" w:cs="Calibri"/>
      <w:szCs w:val="22"/>
    </w:rPr>
  </w:style>
  <w:style w:type="paragraph" w:customStyle="1" w:styleId="Contents8user">
    <w:name w:val="Contents 8 (user)"/>
    <w:basedOn w:val="Standarduser"/>
    <w:next w:val="Standarduser"/>
    <w:pPr>
      <w:ind w:left="3360"/>
    </w:pPr>
    <w:rPr>
      <w:rFonts w:ascii="Calibri" w:hAnsi="Calibri" w:cs="Calibri"/>
      <w:szCs w:val="22"/>
    </w:rPr>
  </w:style>
  <w:style w:type="paragraph" w:customStyle="1" w:styleId="Contents9user">
    <w:name w:val="Contents 9 (user)"/>
    <w:basedOn w:val="Standarduser"/>
    <w:next w:val="Standarduser"/>
    <w:pPr>
      <w:ind w:left="3840"/>
    </w:pPr>
    <w:rPr>
      <w:rFonts w:ascii="Calibri" w:hAnsi="Calibri" w:cs="Calibri"/>
      <w:szCs w:val="22"/>
    </w:rPr>
  </w:style>
  <w:style w:type="paragraph" w:styleId="2">
    <w:name w:val="Body Text Indent 2"/>
    <w:basedOn w:val="Standarduser"/>
    <w:link w:val="20"/>
    <w:uiPriority w:val="99"/>
    <w:pPr>
      <w:spacing w:after="120" w:line="480" w:lineRule="auto"/>
      <w:ind w:left="480"/>
    </w:pPr>
    <w:rPr>
      <w:rFonts w:ascii="Calibri" w:hAnsi="Calibri" w:cs="Calibri"/>
      <w:szCs w:val="22"/>
    </w:rPr>
  </w:style>
  <w:style w:type="character" w:customStyle="1" w:styleId="20">
    <w:name w:val="本文縮排 2 字元"/>
    <w:basedOn w:val="a0"/>
    <w:link w:val="2"/>
    <w:uiPriority w:val="99"/>
    <w:locked/>
    <w:rPr>
      <w:rFonts w:cs="Times New Roman"/>
      <w:kern w:val="3"/>
      <w:sz w:val="22"/>
    </w:rPr>
  </w:style>
  <w:style w:type="paragraph" w:customStyle="1" w:styleId="af1">
    <w:name w:val="附表一"/>
    <w:basedOn w:val="Standarduser"/>
    <w:pPr>
      <w:snapToGrid w:val="0"/>
      <w:ind w:right="-6"/>
    </w:pPr>
    <w:rPr>
      <w:rFonts w:ascii="標楷體" w:eastAsia="標楷體" w:hAnsi="標楷體" w:cs="標楷體"/>
    </w:rPr>
  </w:style>
  <w:style w:type="paragraph" w:customStyle="1" w:styleId="14">
    <w:name w:val="樣式1"/>
    <w:basedOn w:val="a9"/>
    <w:pPr>
      <w:tabs>
        <w:tab w:val="left" w:pos="1386"/>
      </w:tabs>
      <w:snapToGrid w:val="0"/>
      <w:spacing w:line="360" w:lineRule="auto"/>
      <w:jc w:val="both"/>
    </w:pPr>
    <w:rPr>
      <w:rFonts w:ascii="Times New Roman" w:hAnsi="Times New Roman" w:cs="Times New Roman"/>
      <w:sz w:val="28"/>
      <w:szCs w:val="28"/>
    </w:rPr>
  </w:style>
  <w:style w:type="paragraph" w:customStyle="1" w:styleId="21">
    <w:name w:val="清單段落2"/>
    <w:basedOn w:val="Standarduser"/>
    <w:pPr>
      <w:ind w:left="480"/>
    </w:pPr>
  </w:style>
  <w:style w:type="paragraph" w:styleId="af2">
    <w:name w:val="Date"/>
    <w:basedOn w:val="Standarduser"/>
    <w:next w:val="Standarduser"/>
    <w:link w:val="af3"/>
    <w:uiPriority w:val="99"/>
    <w:pPr>
      <w:jc w:val="right"/>
    </w:pPr>
  </w:style>
  <w:style w:type="character" w:customStyle="1" w:styleId="af3">
    <w:name w:val="日期 字元"/>
    <w:basedOn w:val="a0"/>
    <w:link w:val="af2"/>
    <w:uiPriority w:val="99"/>
    <w:locked/>
    <w:rPr>
      <w:rFonts w:ascii="Times New Roman" w:hAnsi="Times New Roman" w:cs="Times New Roman"/>
      <w:kern w:val="3"/>
      <w:sz w:val="24"/>
    </w:rPr>
  </w:style>
  <w:style w:type="paragraph" w:customStyle="1" w:styleId="Default">
    <w:name w:val="Default"/>
    <w:pPr>
      <w:suppressAutoHyphens/>
      <w:autoSpaceDN w:val="0"/>
    </w:pPr>
    <w:rPr>
      <w:rFonts w:ascii="標楷體" w:eastAsia="標楷體" w:hAnsi="標楷體" w:cs="標楷體"/>
      <w:color w:val="000000"/>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DocumentMap">
    <w:name w:val="DocumentMap"/>
    <w:pPr>
      <w:widowControl/>
      <w:suppressAutoHyphens/>
      <w:autoSpaceDN w:val="0"/>
      <w:textAlignment w:val="auto"/>
    </w:pPr>
    <w:rPr>
      <w:rFonts w:ascii="Calibri" w:hAnsi="Calibri" w:cs="Calibri"/>
      <w:sz w:val="20"/>
      <w:szCs w:val="20"/>
    </w:rPr>
  </w:style>
  <w:style w:type="character" w:customStyle="1" w:styleId="WW8Num1z0">
    <w:name w:val="WW8Num1z0"/>
    <w:rPr>
      <w:rFonts w:ascii="Arial" w:hAnsi="Arial"/>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FF0000"/>
      <w:u w:val="none"/>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標楷體" w:hAnsi="Arial"/>
      <w:color w:val="000000"/>
      <w:kern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3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標楷體" w:hAnsi="Arial"/>
      <w:color w:val="000000"/>
      <w:kern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FF0000"/>
      <w:u w:val="none"/>
    </w:rPr>
  </w:style>
  <w:style w:type="character" w:customStyle="1" w:styleId="WW8Num10z1">
    <w:name w:val="WW8Num10z1"/>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標楷體" w:eastAsia="標楷體" w:hAnsi="標楷體"/>
      <w:sz w:val="28"/>
      <w:u w:val="none"/>
    </w:rPr>
  </w:style>
  <w:style w:type="character" w:customStyle="1" w:styleId="WW8Num20z1">
    <w:name w:val="WW8Num20z1"/>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olor w:val="FF0000"/>
    </w:rPr>
  </w:style>
  <w:style w:type="character" w:customStyle="1" w:styleId="WW8Num22z1">
    <w:name w:val="WW8Num22z1"/>
    <w:rPr>
      <w:rFonts w:ascii="Arial" w:hAnsi="Arial"/>
      <w:color w:val="000000"/>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hAnsi="Arial"/>
      <w:color w:val="000000"/>
    </w:rPr>
  </w:style>
  <w:style w:type="character" w:customStyle="1" w:styleId="WW8Num26z1">
    <w:name w:val="WW8Num26z1"/>
    <w:rPr>
      <w:rFonts w:ascii="Arial" w:hAnsi="Arial"/>
      <w:color w:val="000000"/>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標楷體" w:eastAsia="標楷體" w:hAnsi="標楷體"/>
    </w:rPr>
  </w:style>
  <w:style w:type="character" w:customStyle="1" w:styleId="WW8Num28z1">
    <w:name w:val="WW8Num28z1"/>
    <w:rPr>
      <w:rFonts w:ascii="Wingdings" w:hAnsi="Wingdings"/>
    </w:rPr>
  </w:style>
  <w:style w:type="character" w:customStyle="1" w:styleId="WW8Num29z0">
    <w:name w:val="WW8Num29z0"/>
    <w:rPr>
      <w:rFonts w:ascii="Arial" w:hAnsi="Arial"/>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標楷體" w:hAnsi="Arial"/>
      <w:color w:val="000000"/>
      <w:kern w:val="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olor w:val="00000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標楷體" w:hAnsi="Arial"/>
      <w:color w:val="000000"/>
      <w:kern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color w:val="FF0000"/>
      <w:u w:val="none"/>
    </w:rPr>
  </w:style>
  <w:style w:type="character" w:customStyle="1" w:styleId="WW8Num42z1">
    <w:name w:val="WW8Num42z1"/>
  </w:style>
  <w:style w:type="character" w:customStyle="1" w:styleId="WW8Num42z2">
    <w:name w:val="WW8Num42z2"/>
  </w:style>
  <w:style w:type="character" w:customStyle="1" w:styleId="WW8Num42z3">
    <w:name w:val="WW8Num42z3"/>
    <w:rPr>
      <w:color w:val="0000FF"/>
      <w:u w:val="single"/>
    </w:rPr>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trike/>
      <w:color w:val="FF000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color w:val="FF000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strike/>
      <w:color w:val="FF0000"/>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FF0000"/>
      <w:u w:val="none"/>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標楷體" w:hAnsi="Arial"/>
      <w:color w:val="000000"/>
      <w:kern w:val="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FF0000"/>
      <w:u w:val="single"/>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olor w:val="000000"/>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標楷體" w:eastAsia="標楷體" w:hAnsi="標楷體"/>
      <w:color w:val="000000"/>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hAnsi="Arial"/>
      <w:color w:val="00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color w:val="FF0000"/>
      <w:u w:val="none"/>
    </w:rPr>
  </w:style>
  <w:style w:type="character" w:customStyle="1" w:styleId="WW8Num60z1">
    <w:name w:val="WW8Num60z1"/>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olor w:val="00000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color w:val="FF0000"/>
      <w:u w:val="none"/>
    </w:rPr>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標楷體" w:hAnsi="Arial"/>
      <w:color w:val="000000"/>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color w:val="000000"/>
      <w:u w:val="none"/>
    </w:rPr>
  </w:style>
  <w:style w:type="character" w:customStyle="1" w:styleId="WW8Num64z1">
    <w:name w:val="WW8Num64z1"/>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標楷體" w:eastAsia="標楷體" w:hAnsi="標楷體"/>
      <w:color w:val="000000"/>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color w:val="000000"/>
      <w:u w:val="none"/>
    </w:rPr>
  </w:style>
  <w:style w:type="character" w:customStyle="1" w:styleId="WW8Num67z1">
    <w:name w:val="WW8Num67z1"/>
    <w:rPr>
      <w:u w:val="single"/>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color w:val="000000"/>
      <w:u w:val="none"/>
    </w:rPr>
  </w:style>
  <w:style w:type="character" w:customStyle="1" w:styleId="WW8Num68z1">
    <w:name w:val="WW8Num68z1"/>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hAnsi="Arial"/>
      <w:color w:val="00000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Arial" w:hAnsi="Arial"/>
      <w:color w:val="000000"/>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hAnsi="Wingdings"/>
    </w:rPr>
  </w:style>
  <w:style w:type="character" w:customStyle="1" w:styleId="WW8Num81z0">
    <w:name w:val="WW8Num81z0"/>
  </w:style>
  <w:style w:type="character" w:customStyle="1" w:styleId="WW8Num81z1">
    <w:name w:val="WW8Num81z1"/>
    <w:rPr>
      <w:rFonts w:ascii="標楷體" w:eastAsia="標楷體" w:hAnsi="標楷體"/>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color w:val="FF0000"/>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Times New Roman" w:hAnsi="Times New Roman"/>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Arial" w:hAnsi="Arial"/>
      <w:color w:val="000000"/>
    </w:rPr>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sz w:val="32"/>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Arial" w:eastAsia="標楷體" w:hAnsi="Arial"/>
      <w:color w:val="000000"/>
      <w:kern w:val="0"/>
    </w:rPr>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ascii="Arial" w:eastAsia="標楷體" w:hAnsi="Arial"/>
      <w:color w:val="000000"/>
      <w:kern w:val="0"/>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sz w:val="32"/>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sz w:val="32"/>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Arial" w:hAnsi="Arial"/>
      <w:color w:val="000000"/>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u w:val="none"/>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u w:val="none"/>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sz w:val="3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Arial" w:hAnsi="Arial"/>
      <w:color w:val="00000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Times New Roman" w:hAnsi="Times New Roman"/>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ascii="Arial" w:eastAsia="標楷體" w:hAnsi="Arial"/>
      <w:color w:val="000000"/>
      <w:kern w:val="0"/>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0">
    <w:name w:val="WW8Num114z0"/>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styleId="af4">
    <w:name w:val="page number"/>
    <w:basedOn w:val="a0"/>
    <w:uiPriority w:val="99"/>
    <w:rPr>
      <w:rFonts w:cs="Times New Roman"/>
    </w:rPr>
  </w:style>
  <w:style w:type="character" w:customStyle="1" w:styleId="15">
    <w:name w:val="字元1"/>
    <w:rPr>
      <w:rFonts w:ascii="Times New Roman" w:hAnsi="Times New Roman"/>
      <w:kern w:val="3"/>
      <w:sz w:val="16"/>
    </w:rPr>
  </w:style>
  <w:style w:type="character" w:customStyle="1" w:styleId="af5">
    <w:name w:val="本文縮排 字元"/>
    <w:rPr>
      <w:rFonts w:eastAsia="Times New Roman"/>
      <w:kern w:val="3"/>
      <w:sz w:val="24"/>
      <w:lang w:val="en-US" w:eastAsia="zh-TW"/>
    </w:rPr>
  </w:style>
  <w:style w:type="character" w:styleId="af6">
    <w:name w:val="annotation reference"/>
    <w:basedOn w:val="a0"/>
    <w:uiPriority w:val="99"/>
    <w:rPr>
      <w:rFonts w:cs="Times New Roman"/>
      <w:sz w:val="18"/>
    </w:rPr>
  </w:style>
  <w:style w:type="character" w:customStyle="1" w:styleId="6">
    <w:name w:val="字元 字元6"/>
    <w:rPr>
      <w:rFonts w:ascii="Times New Roman" w:hAnsi="Times New Roman"/>
      <w:sz w:val="20"/>
    </w:rPr>
  </w:style>
  <w:style w:type="character" w:customStyle="1" w:styleId="Internetlinkuser">
    <w:name w:val="Internet link (user)"/>
    <w:rPr>
      <w:color w:val="0000FF"/>
      <w:u w:val="single"/>
    </w:rPr>
  </w:style>
  <w:style w:type="character" w:customStyle="1" w:styleId="word-61">
    <w:name w:val="word-61"/>
    <w:rPr>
      <w:rFonts w:ascii="Arial" w:hAnsi="Arial"/>
      <w:color w:val="113B99"/>
      <w:sz w:val="18"/>
    </w:rPr>
  </w:style>
  <w:style w:type="character" w:customStyle="1" w:styleId="5">
    <w:name w:val="字元 字元5"/>
    <w:rPr>
      <w:sz w:val="20"/>
    </w:rPr>
  </w:style>
  <w:style w:type="character" w:customStyle="1" w:styleId="100">
    <w:name w:val="字元 字元10"/>
    <w:rPr>
      <w:rFonts w:ascii="Times New Roman" w:hAnsi="Times New Roman"/>
      <w:sz w:val="20"/>
    </w:rPr>
  </w:style>
  <w:style w:type="character" w:customStyle="1" w:styleId="9">
    <w:name w:val="字元 字元9"/>
    <w:rPr>
      <w:rFonts w:ascii="Times New Roman" w:hAnsi="Times New Roman"/>
      <w:sz w:val="16"/>
    </w:rPr>
  </w:style>
  <w:style w:type="character" w:customStyle="1" w:styleId="7">
    <w:name w:val="字元 字元7"/>
    <w:rPr>
      <w:rFonts w:eastAsia="Times New Roman"/>
      <w:kern w:val="3"/>
      <w:sz w:val="24"/>
      <w:lang w:val="en-US" w:eastAsia="zh-TW"/>
    </w:rPr>
  </w:style>
  <w:style w:type="character" w:customStyle="1" w:styleId="FootnoteSymbol">
    <w:name w:val="Footnote Symbol"/>
    <w:rPr>
      <w:position w:val="0"/>
      <w:vertAlign w:val="superscript"/>
    </w:rPr>
  </w:style>
  <w:style w:type="character" w:customStyle="1" w:styleId="8">
    <w:name w:val="字元 字元8"/>
    <w:rPr>
      <w:rFonts w:ascii="Cambria" w:hAnsi="Cambria"/>
      <w:b/>
      <w:kern w:val="3"/>
      <w:sz w:val="52"/>
      <w:lang w:val="en-US" w:eastAsia="zh-TW"/>
    </w:rPr>
  </w:style>
  <w:style w:type="character" w:customStyle="1" w:styleId="120">
    <w:name w:val="字元 字元12"/>
    <w:rPr>
      <w:rFonts w:ascii="Cambria" w:hAnsi="Cambria"/>
      <w:b/>
      <w:kern w:val="3"/>
      <w:sz w:val="52"/>
      <w:lang w:val="en-US" w:eastAsia="zh-TW"/>
    </w:rPr>
  </w:style>
  <w:style w:type="character" w:customStyle="1" w:styleId="style41">
    <w:name w:val="style41"/>
    <w:rPr>
      <w:b/>
      <w:color w:val="0000FF"/>
      <w:sz w:val="19"/>
    </w:rPr>
  </w:style>
  <w:style w:type="character" w:customStyle="1" w:styleId="16">
    <w:name w:val="樣式1 字元"/>
    <w:rPr>
      <w:rFonts w:ascii="Times New Roman" w:hAnsi="Times New Roman"/>
      <w:kern w:val="3"/>
      <w:sz w:val="28"/>
    </w:rPr>
  </w:style>
  <w:style w:type="character" w:customStyle="1" w:styleId="WW-1">
    <w:name w:val="WW-字元1"/>
    <w:rPr>
      <w:rFonts w:ascii="Times New Roman" w:hAnsi="Times New Roman"/>
      <w:kern w:val="3"/>
      <w:sz w:val="16"/>
    </w:rPr>
  </w:style>
  <w:style w:type="character" w:customStyle="1" w:styleId="WW-6">
    <w:name w:val="WW-字元 字元6"/>
    <w:rPr>
      <w:rFonts w:ascii="Times New Roman" w:hAnsi="Times New Roman"/>
      <w:sz w:val="20"/>
    </w:rPr>
  </w:style>
  <w:style w:type="character" w:customStyle="1" w:styleId="WW-5">
    <w:name w:val="WW-字元 字元5"/>
    <w:rPr>
      <w:sz w:val="20"/>
    </w:rPr>
  </w:style>
  <w:style w:type="character" w:customStyle="1" w:styleId="WW-10">
    <w:name w:val="WW-字元 字元10"/>
    <w:rPr>
      <w:rFonts w:ascii="Times New Roman" w:hAnsi="Times New Roman"/>
      <w:sz w:val="20"/>
    </w:rPr>
  </w:style>
  <w:style w:type="character" w:customStyle="1" w:styleId="WW-9">
    <w:name w:val="WW-字元 字元9"/>
    <w:rPr>
      <w:rFonts w:ascii="Times New Roman" w:hAnsi="Times New Roman"/>
      <w:sz w:val="16"/>
    </w:rPr>
  </w:style>
  <w:style w:type="character" w:customStyle="1" w:styleId="WW-7">
    <w:name w:val="WW-字元 字元7"/>
    <w:rPr>
      <w:rFonts w:eastAsia="Times New Roman"/>
      <w:kern w:val="3"/>
      <w:sz w:val="24"/>
      <w:lang w:val="en-US" w:eastAsia="zh-TW"/>
    </w:rPr>
  </w:style>
  <w:style w:type="character" w:customStyle="1" w:styleId="WW-8">
    <w:name w:val="WW-字元 字元8"/>
    <w:rPr>
      <w:rFonts w:ascii="Cambria" w:hAnsi="Cambria"/>
      <w:b/>
      <w:kern w:val="3"/>
      <w:sz w:val="52"/>
      <w:lang w:val="en-US" w:eastAsia="zh-TW"/>
    </w:rPr>
  </w:style>
  <w:style w:type="character" w:customStyle="1" w:styleId="WW-12">
    <w:name w:val="WW-字元 字元12"/>
    <w:rPr>
      <w:rFonts w:ascii="Cambria" w:hAnsi="Cambria"/>
      <w:b/>
      <w:kern w:val="3"/>
      <w:sz w:val="52"/>
      <w:lang w:val="en-US" w:eastAsia="zh-TW"/>
    </w:rPr>
  </w:style>
  <w:style w:type="character" w:customStyle="1" w:styleId="af7">
    <w:name w:val="註腳文字 字元"/>
    <w:rPr>
      <w:kern w:val="3"/>
    </w:rPr>
  </w:style>
  <w:style w:type="character" w:customStyle="1" w:styleId="af8">
    <w:name w:val="清單段落 字元"/>
    <w:aliases w:val="12 20 字元"/>
    <w:uiPriority w:val="34"/>
    <w:rPr>
      <w:kern w:val="3"/>
      <w:sz w:val="22"/>
    </w:rPr>
  </w:style>
  <w:style w:type="character" w:customStyle="1" w:styleId="ListLabel1">
    <w:name w:val="ListLabel 1"/>
    <w:rPr>
      <w:rFonts w:ascii="標楷體" w:eastAsia="標楷體" w:hAnsi="標楷體"/>
      <w:color w:val="000000"/>
    </w:rPr>
  </w:style>
  <w:style w:type="character" w:customStyle="1" w:styleId="ListLabel2">
    <w:name w:val="ListLabel 2"/>
    <w:rPr>
      <w:color w:val="FF0000"/>
      <w:u w:val="none"/>
    </w:rPr>
  </w:style>
  <w:style w:type="character" w:customStyle="1" w:styleId="ListLabel3">
    <w:name w:val="ListLabel 3"/>
    <w:rPr>
      <w:rFonts w:eastAsia="標楷體"/>
      <w:color w:val="000000"/>
      <w:kern w:val="0"/>
    </w:rPr>
  </w:style>
  <w:style w:type="character" w:customStyle="1" w:styleId="ListLabel4">
    <w:name w:val="ListLabel 4"/>
    <w:rPr>
      <w:rFonts w:eastAsia="標楷體"/>
      <w:color w:val="000000"/>
      <w:kern w:val="0"/>
    </w:rPr>
  </w:style>
  <w:style w:type="character" w:customStyle="1" w:styleId="ListLabel5">
    <w:name w:val="ListLabel 5"/>
    <w:rPr>
      <w:sz w:val="32"/>
    </w:rPr>
  </w:style>
  <w:style w:type="character" w:customStyle="1" w:styleId="ListLabel6">
    <w:name w:val="ListLabel 6"/>
    <w:rPr>
      <w:rFonts w:ascii="標楷體" w:eastAsia="標楷體" w:hAnsi="標楷體"/>
      <w:color w:val="000000"/>
      <w:kern w:val="0"/>
    </w:rPr>
  </w:style>
  <w:style w:type="character" w:customStyle="1" w:styleId="ListLabel7">
    <w:name w:val="ListLabel 7"/>
    <w:rPr>
      <w:color w:val="FF0000"/>
      <w:u w:val="none"/>
    </w:rPr>
  </w:style>
  <w:style w:type="character" w:customStyle="1" w:styleId="ListLabel8">
    <w:name w:val="ListLabel 8"/>
    <w:rPr>
      <w:color w:val="000000"/>
    </w:rPr>
  </w:style>
  <w:style w:type="character" w:customStyle="1" w:styleId="ListLabel9">
    <w:name w:val="ListLabel 9"/>
    <w:rPr>
      <w:rFonts w:ascii="標楷體" w:eastAsia="標楷體" w:hAnsi="標楷體"/>
      <w:b/>
      <w:color w:val="000000"/>
      <w:sz w:val="28"/>
      <w:u w:val="none"/>
    </w:rPr>
  </w:style>
  <w:style w:type="character" w:customStyle="1" w:styleId="ListLabel10">
    <w:name w:val="ListLabel 10"/>
    <w:rPr>
      <w:rFonts w:eastAsia="標楷體"/>
      <w:sz w:val="28"/>
      <w:u w:val="none"/>
    </w:rPr>
  </w:style>
  <w:style w:type="character" w:customStyle="1" w:styleId="ListLabel11">
    <w:name w:val="ListLabel 11"/>
    <w:rPr>
      <w:color w:val="FF0000"/>
    </w:rPr>
  </w:style>
  <w:style w:type="character" w:customStyle="1" w:styleId="ListLabel12">
    <w:name w:val="ListLabel 12"/>
    <w:rPr>
      <w:color w:val="000000"/>
    </w:rPr>
  </w:style>
  <w:style w:type="character" w:customStyle="1" w:styleId="ListLabel13">
    <w:name w:val="ListLabel 13"/>
    <w:rPr>
      <w:rFonts w:ascii="標楷體" w:eastAsia="標楷體" w:hAnsi="標楷體"/>
      <w:color w:val="000000"/>
    </w:rPr>
  </w:style>
  <w:style w:type="character" w:customStyle="1" w:styleId="ListLabel14">
    <w:name w:val="ListLabel 14"/>
    <w:rPr>
      <w:color w:val="000000"/>
    </w:rPr>
  </w:style>
  <w:style w:type="character" w:customStyle="1" w:styleId="ListLabel15">
    <w:name w:val="ListLabel 15"/>
    <w:rPr>
      <w:rFonts w:ascii="標楷體" w:eastAsia="標楷體" w:hAnsi="標楷體"/>
    </w:rPr>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rPr>
      <w:color w:val="000000"/>
    </w:rPr>
  </w:style>
  <w:style w:type="character" w:customStyle="1" w:styleId="ListLabel25">
    <w:name w:val="ListLabel 25"/>
    <w:rPr>
      <w:rFonts w:ascii="標楷體" w:eastAsia="標楷體" w:hAnsi="標楷體"/>
      <w:color w:val="000000"/>
      <w:kern w:val="0"/>
    </w:rPr>
  </w:style>
  <w:style w:type="character" w:customStyle="1" w:styleId="ListLabel26">
    <w:name w:val="ListLabel 26"/>
    <w:rPr>
      <w:b/>
    </w:rPr>
  </w:style>
  <w:style w:type="character" w:customStyle="1" w:styleId="ListLabel27">
    <w:name w:val="ListLabel 27"/>
    <w:rPr>
      <w:rFonts w:ascii="標楷體" w:eastAsia="標楷體" w:hAnsi="標楷體"/>
      <w:b/>
      <w:color w:val="000000"/>
    </w:rPr>
  </w:style>
  <w:style w:type="character" w:customStyle="1" w:styleId="ListLabel28">
    <w:name w:val="ListLabel 28"/>
    <w:rPr>
      <w:rFonts w:ascii="標楷體" w:eastAsia="標楷體" w:hAnsi="標楷體"/>
      <w:color w:val="000000"/>
      <w:kern w:val="0"/>
    </w:rPr>
  </w:style>
  <w:style w:type="character" w:customStyle="1" w:styleId="ListLabel29">
    <w:name w:val="ListLabel 29"/>
    <w:rPr>
      <w:color w:val="FF0000"/>
      <w:u w:val="none"/>
    </w:rPr>
  </w:style>
  <w:style w:type="character" w:customStyle="1" w:styleId="ListLabel30">
    <w:name w:val="ListLabel 30"/>
    <w:rPr>
      <w:color w:val="0000FF"/>
      <w:u w:val="single"/>
    </w:rPr>
  </w:style>
  <w:style w:type="character" w:customStyle="1" w:styleId="ListLabel31">
    <w:name w:val="ListLabel 31"/>
    <w:rPr>
      <w:strike/>
      <w:color w:val="FF0000"/>
    </w:rPr>
  </w:style>
  <w:style w:type="character" w:customStyle="1" w:styleId="ListLabel32">
    <w:name w:val="ListLabel 32"/>
    <w:rPr>
      <w:color w:val="000000"/>
    </w:rPr>
  </w:style>
  <w:style w:type="character" w:customStyle="1" w:styleId="ListLabel33">
    <w:name w:val="ListLabel 33"/>
    <w:rPr>
      <w:rFonts w:ascii="標楷體" w:eastAsia="標楷體" w:hAnsi="標楷體"/>
      <w:color w:val="FF0000"/>
      <w:sz w:val="28"/>
    </w:rPr>
  </w:style>
  <w:style w:type="character" w:customStyle="1" w:styleId="ListLabel34">
    <w:name w:val="ListLabel 34"/>
    <w:rPr>
      <w:strike/>
      <w:color w:val="FF0000"/>
    </w:rPr>
  </w:style>
  <w:style w:type="character" w:customStyle="1" w:styleId="ListLabel35">
    <w:name w:val="ListLabel 35"/>
    <w:rPr>
      <w:b/>
    </w:rPr>
  </w:style>
  <w:style w:type="character" w:customStyle="1" w:styleId="ListLabel36">
    <w:name w:val="ListLabel 36"/>
    <w:rPr>
      <w:color w:val="FF0000"/>
      <w:u w:val="none"/>
    </w:rPr>
  </w:style>
  <w:style w:type="character" w:customStyle="1" w:styleId="ListLabel37">
    <w:name w:val="ListLabel 37"/>
    <w:rPr>
      <w:rFonts w:ascii="標楷體" w:eastAsia="標楷體" w:hAnsi="標楷體"/>
      <w:color w:val="000000"/>
      <w:kern w:val="0"/>
    </w:rPr>
  </w:style>
  <w:style w:type="character" w:customStyle="1" w:styleId="ListLabel38">
    <w:name w:val="ListLabel 38"/>
    <w:rPr>
      <w:color w:val="FF0000"/>
      <w:u w:val="single"/>
    </w:rPr>
  </w:style>
  <w:style w:type="character" w:customStyle="1" w:styleId="ListLabel39">
    <w:name w:val="ListLabel 39"/>
    <w:rPr>
      <w:color w:val="000000"/>
    </w:rPr>
  </w:style>
  <w:style w:type="character" w:customStyle="1" w:styleId="ListLabel40">
    <w:name w:val="ListLabel 40"/>
    <w:rPr>
      <w:color w:val="000000"/>
    </w:rPr>
  </w:style>
  <w:style w:type="character" w:customStyle="1" w:styleId="ListLabel41">
    <w:name w:val="ListLabel 41"/>
    <w:rPr>
      <w:rFonts w:ascii="標楷體" w:eastAsia="標楷體" w:hAnsi="標楷體"/>
      <w:b/>
      <w:color w:val="000000"/>
    </w:rPr>
  </w:style>
  <w:style w:type="character" w:customStyle="1" w:styleId="ListLabel42">
    <w:name w:val="ListLabel 42"/>
    <w:rPr>
      <w:color w:val="000000"/>
    </w:rPr>
  </w:style>
  <w:style w:type="character" w:customStyle="1" w:styleId="ListLabel43">
    <w:name w:val="ListLabel 43"/>
    <w:rPr>
      <w:color w:val="FF0000"/>
      <w:u w:val="none"/>
    </w:rPr>
  </w:style>
  <w:style w:type="character" w:customStyle="1" w:styleId="ListLabel44">
    <w:name w:val="ListLabel 44"/>
    <w:rPr>
      <w:color w:val="000000"/>
    </w:rPr>
  </w:style>
  <w:style w:type="character" w:customStyle="1" w:styleId="ListLabel45">
    <w:name w:val="ListLabel 45"/>
    <w:rPr>
      <w:color w:val="FF0000"/>
      <w:u w:val="none"/>
    </w:rPr>
  </w:style>
  <w:style w:type="character" w:customStyle="1" w:styleId="ListLabel46">
    <w:name w:val="ListLabel 46"/>
    <w:rPr>
      <w:rFonts w:ascii="標楷體" w:eastAsia="標楷體" w:hAnsi="標楷體"/>
      <w:color w:val="000000"/>
    </w:rPr>
  </w:style>
  <w:style w:type="character" w:customStyle="1" w:styleId="ListLabel47">
    <w:name w:val="ListLabel 47"/>
    <w:rPr>
      <w:color w:val="000000"/>
      <w:u w:val="none"/>
    </w:rPr>
  </w:style>
  <w:style w:type="character" w:customStyle="1" w:styleId="ListLabel48">
    <w:name w:val="ListLabel 48"/>
    <w:rPr>
      <w:rFonts w:ascii="標楷體" w:eastAsia="標楷體" w:hAnsi="標楷體"/>
      <w:b/>
      <w:color w:val="000000"/>
    </w:rPr>
  </w:style>
  <w:style w:type="character" w:customStyle="1" w:styleId="ListLabel49">
    <w:name w:val="ListLabel 49"/>
    <w:rPr>
      <w:color w:val="000000"/>
      <w:u w:val="none"/>
    </w:rPr>
  </w:style>
  <w:style w:type="character" w:customStyle="1" w:styleId="ListLabel50">
    <w:name w:val="ListLabel 50"/>
    <w:rPr>
      <w:u w:val="single"/>
    </w:rPr>
  </w:style>
  <w:style w:type="character" w:customStyle="1" w:styleId="ListLabel51">
    <w:name w:val="ListLabel 51"/>
    <w:rPr>
      <w:color w:val="000000"/>
      <w:u w:val="none"/>
    </w:rPr>
  </w:style>
  <w:style w:type="character" w:customStyle="1" w:styleId="ListLabel52">
    <w:name w:val="ListLabel 52"/>
    <w:rPr>
      <w:color w:val="000000"/>
    </w:rPr>
  </w:style>
  <w:style w:type="character" w:customStyle="1" w:styleId="ListLabel53">
    <w:name w:val="ListLabel 53"/>
    <w:rPr>
      <w:color w:val="000000"/>
    </w:rPr>
  </w:style>
  <w:style w:type="character" w:customStyle="1" w:styleId="ListLabel54">
    <w:name w:val="ListLabel 54"/>
    <w:rPr>
      <w:rFonts w:ascii="標楷體" w:eastAsia="標楷體" w:hAnsi="標楷體"/>
      <w:sz w:val="28"/>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rPr>
      <w:rFonts w:eastAsia="標楷體"/>
    </w:rPr>
  </w:style>
  <w:style w:type="character" w:customStyle="1" w:styleId="ListLabel64">
    <w:name w:val="ListLabel 64"/>
    <w:rPr>
      <w:color w:val="FF0000"/>
    </w:rPr>
  </w:style>
  <w:style w:type="character" w:customStyle="1" w:styleId="ListLabel65">
    <w:name w:val="ListLabel 65"/>
  </w:style>
  <w:style w:type="character" w:customStyle="1" w:styleId="ListLabel66">
    <w:name w:val="ListLabel 66"/>
    <w:rPr>
      <w:color w:val="000000"/>
    </w:rPr>
  </w:style>
  <w:style w:type="character" w:customStyle="1" w:styleId="ListLabel67">
    <w:name w:val="ListLabel 67"/>
    <w:rPr>
      <w:color w:val="000000"/>
    </w:rPr>
  </w:style>
  <w:style w:type="character" w:customStyle="1" w:styleId="ListLabel68">
    <w:name w:val="ListLabel 68"/>
    <w:rPr>
      <w:rFonts w:ascii="標楷體" w:eastAsia="標楷體" w:hAnsi="標楷體"/>
      <w:b/>
      <w:sz w:val="32"/>
    </w:rPr>
  </w:style>
  <w:style w:type="character" w:customStyle="1" w:styleId="ListLabel69">
    <w:name w:val="ListLabel 69"/>
    <w:rPr>
      <w:rFonts w:eastAsia="標楷體"/>
      <w:color w:val="000000"/>
      <w:kern w:val="0"/>
    </w:rPr>
  </w:style>
  <w:style w:type="character" w:customStyle="1" w:styleId="ListLabel70">
    <w:name w:val="ListLabel 70"/>
    <w:rPr>
      <w:rFonts w:ascii="標楷體" w:eastAsia="標楷體" w:hAnsi="標楷體"/>
      <w:color w:val="000000"/>
      <w:kern w:val="0"/>
    </w:rPr>
  </w:style>
  <w:style w:type="character" w:customStyle="1" w:styleId="ListLabel71">
    <w:name w:val="ListLabel 71"/>
    <w:rPr>
      <w:sz w:val="32"/>
    </w:rPr>
  </w:style>
  <w:style w:type="character" w:customStyle="1" w:styleId="ListLabel72">
    <w:name w:val="ListLabel 72"/>
    <w:rPr>
      <w:sz w:val="32"/>
    </w:rPr>
  </w:style>
  <w:style w:type="character" w:customStyle="1" w:styleId="ListLabel73">
    <w:name w:val="ListLabel 73"/>
    <w:rPr>
      <w:color w:val="000000"/>
    </w:rPr>
  </w:style>
  <w:style w:type="character" w:customStyle="1" w:styleId="ListLabel74">
    <w:name w:val="ListLabel 74"/>
    <w:rPr>
      <w:u w:val="none"/>
    </w:rPr>
  </w:style>
  <w:style w:type="character" w:customStyle="1" w:styleId="ListLabel75">
    <w:name w:val="ListLabel 75"/>
    <w:rPr>
      <w:u w:val="none"/>
    </w:rPr>
  </w:style>
  <w:style w:type="character" w:customStyle="1" w:styleId="ListLabel76">
    <w:name w:val="ListLabel 76"/>
    <w:rPr>
      <w:sz w:val="32"/>
    </w:rPr>
  </w:style>
  <w:style w:type="character" w:customStyle="1" w:styleId="ListLabel77">
    <w:name w:val="ListLabel 77"/>
    <w:rPr>
      <w:rFonts w:ascii="標楷體" w:eastAsia="標楷體" w:hAnsi="標楷體"/>
      <w:color w:val="000000"/>
    </w:rPr>
  </w:style>
  <w:style w:type="character" w:customStyle="1" w:styleId="ListLabel78">
    <w:name w:val="ListLabel 78"/>
  </w:style>
  <w:style w:type="character" w:customStyle="1" w:styleId="ListLabel79">
    <w:name w:val="ListLabel 79"/>
    <w:rPr>
      <w:rFonts w:ascii="標楷體" w:eastAsia="標楷體" w:hAnsi="標楷體"/>
      <w:color w:val="000000"/>
      <w:kern w:val="0"/>
    </w:rPr>
  </w:style>
  <w:style w:type="character" w:customStyle="1" w:styleId="ListLabel80">
    <w:name w:val="ListLabel 80"/>
    <w:rPr>
      <w:rFonts w:eastAsia="標楷體"/>
      <w:color w:val="000000"/>
      <w:kern w:val="0"/>
    </w:rPr>
  </w:style>
  <w:style w:type="character" w:customStyle="1" w:styleId="ListLabel81">
    <w:name w:val="ListLabel 81"/>
    <w:rPr>
      <w:rFonts w:eastAsia="標楷體"/>
      <w:color w:val="000000"/>
      <w:kern w:val="0"/>
    </w:rPr>
  </w:style>
  <w:style w:type="character" w:customStyle="1" w:styleId="ListLabel82">
    <w:name w:val="ListLabel 82"/>
    <w:rPr>
      <w:rFonts w:ascii="標楷體" w:eastAsia="標楷體" w:hAnsi="標楷體"/>
      <w:color w:val="000000"/>
    </w:rPr>
  </w:style>
  <w:style w:type="character" w:customStyle="1" w:styleId="ListLabel83">
    <w:name w:val="ListLabel 83"/>
    <w:rPr>
      <w:color w:val="000000"/>
    </w:rPr>
  </w:style>
  <w:style w:type="character" w:customStyle="1" w:styleId="ListLabel84">
    <w:name w:val="ListLabel 84"/>
    <w:rPr>
      <w:rFonts w:eastAsia="標楷體"/>
      <w:color w:val="000000"/>
      <w:kern w:val="0"/>
    </w:rPr>
  </w:style>
  <w:style w:type="character" w:customStyle="1" w:styleId="ListLabel85">
    <w:name w:val="ListLabel 85"/>
    <w:rPr>
      <w:rFonts w:eastAsia="標楷體"/>
      <w:color w:val="000000"/>
      <w:kern w:val="0"/>
    </w:rPr>
  </w:style>
  <w:style w:type="character" w:customStyle="1" w:styleId="ListLabel86">
    <w:name w:val="ListLabel 86"/>
    <w:rPr>
      <w:rFonts w:ascii="標楷體" w:eastAsia="標楷體" w:hAnsi="標楷體"/>
      <w:color w:val="000000"/>
    </w:rPr>
  </w:style>
  <w:style w:type="character" w:customStyle="1" w:styleId="ListLabel87">
    <w:name w:val="ListLabel 87"/>
    <w:rPr>
      <w:rFonts w:eastAsia="標楷體"/>
      <w:color w:val="000000"/>
      <w:kern w:val="0"/>
    </w:rPr>
  </w:style>
  <w:style w:type="character" w:customStyle="1" w:styleId="ListLabel88">
    <w:name w:val="ListLabel 88"/>
    <w:rPr>
      <w:rFonts w:eastAsia="標楷體"/>
      <w:color w:val="000000"/>
      <w:kern w:val="0"/>
    </w:rPr>
  </w:style>
  <w:style w:type="character" w:customStyle="1" w:styleId="ListLabel89">
    <w:name w:val="ListLabel 89"/>
    <w:rPr>
      <w:rFonts w:ascii="標楷體" w:eastAsia="標楷體" w:hAnsi="標楷體"/>
      <w:color w:val="000000"/>
      <w:kern w:val="0"/>
    </w:rPr>
  </w:style>
  <w:style w:type="character" w:customStyle="1" w:styleId="ListLabel90">
    <w:name w:val="ListLabel 90"/>
    <w:rPr>
      <w:rFonts w:ascii="標楷體" w:eastAsia="標楷體" w:hAnsi="標楷體"/>
      <w:color w:val="000000"/>
      <w:kern w:val="0"/>
    </w:rPr>
  </w:style>
  <w:style w:type="character" w:customStyle="1" w:styleId="ListLabel91">
    <w:name w:val="ListLabel 91"/>
    <w:rPr>
      <w:rFonts w:ascii="標楷體" w:eastAsia="標楷體" w:hAnsi="標楷體"/>
      <w:color w:val="000000"/>
    </w:rPr>
  </w:style>
  <w:style w:type="character" w:customStyle="1" w:styleId="ListLabel92">
    <w:name w:val="ListLabel 92"/>
    <w:rPr>
      <w:rFonts w:eastAsia="標楷體"/>
      <w:color w:val="000000"/>
      <w:kern w:val="0"/>
    </w:rPr>
  </w:style>
  <w:style w:type="character" w:customStyle="1" w:styleId="ListLabel93">
    <w:name w:val="ListLabel 93"/>
    <w:rPr>
      <w:rFonts w:ascii="標楷體" w:eastAsia="標楷體" w:hAnsi="標楷體"/>
      <w:color w:val="000000"/>
    </w:rPr>
  </w:style>
  <w:style w:type="character" w:customStyle="1" w:styleId="ListLabel94">
    <w:name w:val="ListLabel 94"/>
    <w:rPr>
      <w:rFonts w:ascii="標楷體" w:eastAsia="標楷體" w:hAnsi="標楷體"/>
      <w:color w:val="000000"/>
      <w:kern w:val="0"/>
    </w:rPr>
  </w:style>
  <w:style w:type="character" w:customStyle="1" w:styleId="ListLabel95">
    <w:name w:val="ListLabel 95"/>
    <w:rPr>
      <w:rFonts w:eastAsia="標楷體"/>
      <w:color w:val="000000"/>
      <w:kern w:val="0"/>
    </w:rPr>
  </w:style>
  <w:style w:type="character" w:customStyle="1" w:styleId="ListLabel96">
    <w:name w:val="ListLabel 96"/>
    <w:rPr>
      <w:rFonts w:ascii="標楷體" w:eastAsia="標楷體" w:hAnsi="標楷體"/>
    </w:rPr>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rPr>
      <w:rFonts w:ascii="標楷體" w:eastAsia="標楷體" w:hAnsi="標楷體"/>
      <w:b/>
      <w:sz w:val="32"/>
    </w:rPr>
  </w:style>
  <w:style w:type="character" w:customStyle="1" w:styleId="ListLabel106">
    <w:name w:val="ListLabel 106"/>
    <w:rPr>
      <w:rFonts w:ascii="標楷體" w:eastAsia="標楷體" w:hAnsi="標楷體"/>
      <w:b/>
      <w:color w:val="000000"/>
      <w:sz w:val="28"/>
      <w:u w:val="none"/>
    </w:rPr>
  </w:style>
  <w:style w:type="character" w:customStyle="1" w:styleId="ListLabel107">
    <w:name w:val="ListLabel 107"/>
    <w:rPr>
      <w:rFonts w:ascii="標楷體" w:eastAsia="標楷體" w:hAnsi="標楷體"/>
      <w:b/>
      <w:color w:val="FF0000"/>
      <w:sz w:val="28"/>
    </w:rPr>
  </w:style>
  <w:style w:type="character" w:customStyle="1" w:styleId="ListLabel108">
    <w:name w:val="ListLabel 108"/>
    <w:rPr>
      <w:rFonts w:ascii="標楷體" w:eastAsia="標楷體" w:hAnsi="標楷體"/>
      <w:b/>
      <w:color w:val="000000"/>
    </w:rPr>
  </w:style>
  <w:style w:type="character" w:customStyle="1" w:styleId="ListLabel109">
    <w:name w:val="ListLabel 109"/>
    <w:rPr>
      <w:rFonts w:ascii="標楷體" w:eastAsia="標楷體" w:hAnsi="標楷體"/>
      <w:b/>
      <w:color w:val="000000"/>
    </w:rPr>
  </w:style>
  <w:style w:type="character" w:customStyle="1" w:styleId="ListLabel110">
    <w:name w:val="ListLabel 110"/>
    <w:rPr>
      <w:rFonts w:ascii="標楷體" w:eastAsia="標楷體" w:hAnsi="標楷體"/>
      <w:sz w:val="28"/>
    </w:rPr>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ascii="標楷體" w:eastAsia="標楷體" w:hAnsi="標楷體"/>
      <w:b/>
      <w:color w:val="000000"/>
    </w:rPr>
  </w:style>
  <w:style w:type="character" w:customStyle="1" w:styleId="ListLabel120">
    <w:name w:val="ListLabel 120"/>
    <w:rPr>
      <w:color w:val="000000"/>
    </w:rPr>
  </w:style>
  <w:style w:type="character" w:customStyle="1" w:styleId="ListLabel121">
    <w:name w:val="ListLabel 121"/>
    <w:rPr>
      <w:color w:val="000000"/>
    </w:rPr>
  </w:style>
  <w:style w:type="character" w:customStyle="1" w:styleId="ListLabel122">
    <w:name w:val="ListLabel 122"/>
    <w:rPr>
      <w:rFonts w:eastAsia="標楷體"/>
    </w:rPr>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rPr>
      <w:color w:val="000000"/>
    </w:rPr>
  </w:style>
  <w:style w:type="character" w:customStyle="1" w:styleId="ListLabel132">
    <w:name w:val="ListLabel 132"/>
    <w:rPr>
      <w:rFonts w:eastAsia="標楷體"/>
      <w:color w:val="000000"/>
      <w:kern w:val="0"/>
    </w:rPr>
  </w:style>
  <w:style w:type="character" w:customStyle="1" w:styleId="ListLabel133">
    <w:name w:val="ListLabel 133"/>
    <w:rPr>
      <w:b/>
    </w:rPr>
  </w:style>
  <w:style w:type="character" w:customStyle="1" w:styleId="ListLabel134">
    <w:name w:val="ListLabel 134"/>
    <w:rPr>
      <w:rFonts w:eastAsia="標楷體"/>
      <w:b/>
      <w:color w:val="000000"/>
    </w:rPr>
  </w:style>
  <w:style w:type="character" w:customStyle="1" w:styleId="ListLabel135">
    <w:name w:val="ListLabel 135"/>
    <w:rPr>
      <w:rFonts w:eastAsia="標楷體"/>
      <w:color w:val="000000"/>
      <w:kern w:val="0"/>
    </w:rPr>
  </w:style>
  <w:style w:type="character" w:customStyle="1" w:styleId="ListLabel136">
    <w:name w:val="ListLabel 136"/>
    <w:rPr>
      <w:color w:val="FF0000"/>
      <w:u w:val="none"/>
    </w:rPr>
  </w:style>
  <w:style w:type="character" w:customStyle="1" w:styleId="ListLabel137">
    <w:name w:val="ListLabel 137"/>
    <w:rPr>
      <w:color w:val="0000FF"/>
      <w:u w:val="single"/>
    </w:rPr>
  </w:style>
  <w:style w:type="character" w:customStyle="1" w:styleId="ListLabel138">
    <w:name w:val="ListLabel 138"/>
    <w:rPr>
      <w:strike/>
      <w:color w:val="FF0000"/>
    </w:rPr>
  </w:style>
  <w:style w:type="character" w:customStyle="1" w:styleId="ListLabel139">
    <w:name w:val="ListLabel 139"/>
    <w:rPr>
      <w:color w:val="000000"/>
    </w:rPr>
  </w:style>
  <w:style w:type="character" w:customStyle="1" w:styleId="ListLabel140">
    <w:name w:val="ListLabel 140"/>
    <w:rPr>
      <w:color w:val="FF0000"/>
      <w:sz w:val="28"/>
    </w:rPr>
  </w:style>
  <w:style w:type="character" w:customStyle="1" w:styleId="ListLabel141">
    <w:name w:val="ListLabel 141"/>
    <w:rPr>
      <w:strike/>
      <w:color w:val="FF0000"/>
    </w:rPr>
  </w:style>
  <w:style w:type="character" w:customStyle="1" w:styleId="ListLabel142">
    <w:name w:val="ListLabel 142"/>
    <w:rPr>
      <w:b/>
    </w:rPr>
  </w:style>
  <w:style w:type="character" w:customStyle="1" w:styleId="ListLabel143">
    <w:name w:val="ListLabel 143"/>
    <w:rPr>
      <w:color w:val="FF0000"/>
      <w:u w:val="none"/>
    </w:rPr>
  </w:style>
  <w:style w:type="character" w:customStyle="1" w:styleId="ListLabel144">
    <w:name w:val="ListLabel 144"/>
    <w:rPr>
      <w:rFonts w:eastAsia="標楷體"/>
      <w:color w:val="000000"/>
      <w:kern w:val="0"/>
    </w:rPr>
  </w:style>
  <w:style w:type="character" w:customStyle="1" w:styleId="ListLabel145">
    <w:name w:val="ListLabel 145"/>
    <w:rPr>
      <w:color w:val="FF0000"/>
      <w:u w:val="single"/>
    </w:rPr>
  </w:style>
  <w:style w:type="character" w:customStyle="1" w:styleId="ListLabel146">
    <w:name w:val="ListLabel 146"/>
    <w:rPr>
      <w:color w:val="000000"/>
    </w:rPr>
  </w:style>
  <w:style w:type="character" w:customStyle="1" w:styleId="ListLabel147">
    <w:name w:val="ListLabel 147"/>
    <w:rPr>
      <w:color w:val="000000"/>
    </w:rPr>
  </w:style>
  <w:style w:type="character" w:customStyle="1" w:styleId="ListLabel148">
    <w:name w:val="ListLabel 148"/>
    <w:rPr>
      <w:rFonts w:eastAsia="標楷體"/>
      <w:b/>
      <w:color w:val="000000"/>
    </w:rPr>
  </w:style>
  <w:style w:type="character" w:customStyle="1" w:styleId="ListLabel149">
    <w:name w:val="ListLabel 149"/>
    <w:rPr>
      <w:color w:val="000000"/>
    </w:rPr>
  </w:style>
  <w:style w:type="character" w:customStyle="1" w:styleId="ListLabel150">
    <w:name w:val="ListLabel 150"/>
    <w:rPr>
      <w:color w:val="FF0000"/>
      <w:u w:val="none"/>
    </w:rPr>
  </w:style>
  <w:style w:type="character" w:customStyle="1" w:styleId="ListLabel151">
    <w:name w:val="ListLabel 151"/>
    <w:rPr>
      <w:color w:val="000000"/>
    </w:rPr>
  </w:style>
  <w:style w:type="character" w:customStyle="1" w:styleId="ListLabel152">
    <w:name w:val="ListLabel 152"/>
    <w:rPr>
      <w:color w:val="FF0000"/>
      <w:u w:val="none"/>
    </w:rPr>
  </w:style>
  <w:style w:type="character" w:customStyle="1" w:styleId="ListLabel153">
    <w:name w:val="ListLabel 153"/>
    <w:rPr>
      <w:rFonts w:eastAsia="標楷體"/>
      <w:color w:val="000000"/>
    </w:rPr>
  </w:style>
  <w:style w:type="character" w:customStyle="1" w:styleId="ListLabel154">
    <w:name w:val="ListLabel 154"/>
    <w:rPr>
      <w:color w:val="000000"/>
      <w:u w:val="none"/>
    </w:rPr>
  </w:style>
  <w:style w:type="character" w:customStyle="1" w:styleId="ListLabel155">
    <w:name w:val="ListLabel 155"/>
    <w:rPr>
      <w:rFonts w:eastAsia="標楷體"/>
      <w:b/>
      <w:color w:val="000000"/>
    </w:rPr>
  </w:style>
  <w:style w:type="character" w:customStyle="1" w:styleId="ListLabel156">
    <w:name w:val="ListLabel 156"/>
    <w:rPr>
      <w:color w:val="000000"/>
      <w:u w:val="none"/>
    </w:rPr>
  </w:style>
  <w:style w:type="character" w:customStyle="1" w:styleId="ListLabel157">
    <w:name w:val="ListLabel 157"/>
    <w:rPr>
      <w:u w:val="single"/>
    </w:rPr>
  </w:style>
  <w:style w:type="character" w:customStyle="1" w:styleId="ListLabel158">
    <w:name w:val="ListLabel 158"/>
    <w:rPr>
      <w:color w:val="000000"/>
      <w:u w:val="none"/>
    </w:rPr>
  </w:style>
  <w:style w:type="character" w:customStyle="1" w:styleId="ListLabel159">
    <w:name w:val="ListLabel 159"/>
    <w:rPr>
      <w:color w:val="000000"/>
    </w:rPr>
  </w:style>
  <w:style w:type="character" w:customStyle="1" w:styleId="ListLabel160">
    <w:name w:val="ListLabel 160"/>
    <w:rPr>
      <w:color w:val="000000"/>
    </w:rPr>
  </w:style>
  <w:style w:type="character" w:customStyle="1" w:styleId="ListLabel161">
    <w:name w:val="ListLabel 161"/>
    <w:rPr>
      <w:sz w:val="28"/>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rPr>
      <w:rFonts w:eastAsia="標楷體"/>
    </w:rPr>
  </w:style>
  <w:style w:type="character" w:customStyle="1" w:styleId="ListLabel171">
    <w:name w:val="ListLabel 171"/>
    <w:rPr>
      <w:color w:val="FF0000"/>
    </w:rPr>
  </w:style>
  <w:style w:type="character" w:customStyle="1" w:styleId="ListLabel172">
    <w:name w:val="ListLabel 172"/>
  </w:style>
  <w:style w:type="character" w:customStyle="1" w:styleId="ListLabel173">
    <w:name w:val="ListLabel 173"/>
    <w:rPr>
      <w:color w:val="000000"/>
    </w:rPr>
  </w:style>
  <w:style w:type="character" w:customStyle="1" w:styleId="ListLabel174">
    <w:name w:val="ListLabel 174"/>
    <w:rPr>
      <w:color w:val="000000"/>
    </w:rPr>
  </w:style>
  <w:style w:type="character" w:customStyle="1" w:styleId="ListLabel175">
    <w:name w:val="ListLabel 175"/>
    <w:rPr>
      <w:b/>
      <w:sz w:val="32"/>
    </w:rPr>
  </w:style>
  <w:style w:type="character" w:customStyle="1" w:styleId="ListLabel176">
    <w:name w:val="ListLabel 176"/>
    <w:rPr>
      <w:rFonts w:eastAsia="標楷體"/>
      <w:color w:val="000000"/>
      <w:kern w:val="0"/>
    </w:rPr>
  </w:style>
  <w:style w:type="character" w:customStyle="1" w:styleId="ListLabel177">
    <w:name w:val="ListLabel 177"/>
    <w:rPr>
      <w:rFonts w:eastAsia="標楷體"/>
      <w:color w:val="000000"/>
      <w:kern w:val="0"/>
    </w:rPr>
  </w:style>
  <w:style w:type="character" w:customStyle="1" w:styleId="ListLabel178">
    <w:name w:val="ListLabel 178"/>
    <w:rPr>
      <w:sz w:val="32"/>
    </w:rPr>
  </w:style>
  <w:style w:type="character" w:customStyle="1" w:styleId="ListLabel179">
    <w:name w:val="ListLabel 179"/>
    <w:rPr>
      <w:sz w:val="32"/>
    </w:rPr>
  </w:style>
  <w:style w:type="character" w:customStyle="1" w:styleId="ListLabel180">
    <w:name w:val="ListLabel 180"/>
    <w:rPr>
      <w:color w:val="000000"/>
    </w:rPr>
  </w:style>
  <w:style w:type="character" w:customStyle="1" w:styleId="ListLabel181">
    <w:name w:val="ListLabel 181"/>
    <w:rPr>
      <w:u w:val="none"/>
    </w:rPr>
  </w:style>
  <w:style w:type="character" w:customStyle="1" w:styleId="ListLabel182">
    <w:name w:val="ListLabel 182"/>
    <w:rPr>
      <w:u w:val="none"/>
    </w:rPr>
  </w:style>
  <w:style w:type="character" w:customStyle="1" w:styleId="ListLabel183">
    <w:name w:val="ListLabel 183"/>
    <w:rPr>
      <w:sz w:val="32"/>
    </w:rPr>
  </w:style>
  <w:style w:type="character" w:customStyle="1" w:styleId="ListLabel184">
    <w:name w:val="ListLabel 184"/>
    <w:rPr>
      <w:color w:val="000000"/>
    </w:rPr>
  </w:style>
  <w:style w:type="character" w:customStyle="1" w:styleId="ListLabel185">
    <w:name w:val="ListLabel 185"/>
  </w:style>
  <w:style w:type="character" w:customStyle="1" w:styleId="ListLabel186">
    <w:name w:val="ListLabel 186"/>
    <w:rPr>
      <w:rFonts w:eastAsia="標楷體"/>
      <w:color w:val="000000"/>
      <w:kern w:val="0"/>
    </w:rPr>
  </w:style>
  <w:style w:type="character" w:customStyle="1" w:styleId="ListLabel187">
    <w:name w:val="ListLabel 187"/>
    <w:rPr>
      <w:rFonts w:eastAsia="標楷體"/>
      <w:color w:val="000000"/>
      <w:kern w:val="0"/>
    </w:rPr>
  </w:style>
  <w:style w:type="character" w:customStyle="1" w:styleId="ListLabel188">
    <w:name w:val="ListLabel 188"/>
    <w:rPr>
      <w:rFonts w:eastAsia="標楷體"/>
      <w:color w:val="000000"/>
      <w:kern w:val="0"/>
    </w:rPr>
  </w:style>
  <w:style w:type="character" w:customStyle="1" w:styleId="ListLabel189">
    <w:name w:val="ListLabel 189"/>
    <w:rPr>
      <w:color w:val="000000"/>
    </w:rPr>
  </w:style>
  <w:style w:type="character" w:customStyle="1" w:styleId="ListLabel190">
    <w:name w:val="ListLabel 190"/>
    <w:rPr>
      <w:color w:val="000000"/>
    </w:rPr>
  </w:style>
  <w:style w:type="character" w:customStyle="1" w:styleId="ListLabel191">
    <w:name w:val="ListLabel 191"/>
    <w:rPr>
      <w:rFonts w:eastAsia="標楷體"/>
      <w:color w:val="000000"/>
      <w:kern w:val="0"/>
    </w:rPr>
  </w:style>
  <w:style w:type="character" w:customStyle="1" w:styleId="ListLabel192">
    <w:name w:val="ListLabel 192"/>
    <w:rPr>
      <w:rFonts w:eastAsia="標楷體"/>
      <w:color w:val="000000"/>
      <w:kern w:val="0"/>
    </w:rPr>
  </w:style>
  <w:style w:type="character" w:customStyle="1" w:styleId="ListLabel193">
    <w:name w:val="ListLabel 193"/>
    <w:rPr>
      <w:rFonts w:eastAsia="標楷體"/>
      <w:color w:val="000000"/>
    </w:rPr>
  </w:style>
  <w:style w:type="character" w:customStyle="1" w:styleId="ListLabel194">
    <w:name w:val="ListLabel 194"/>
    <w:rPr>
      <w:rFonts w:eastAsia="標楷體"/>
      <w:color w:val="000000"/>
      <w:kern w:val="0"/>
    </w:rPr>
  </w:style>
  <w:style w:type="character" w:customStyle="1" w:styleId="ListLabel195">
    <w:name w:val="ListLabel 195"/>
    <w:rPr>
      <w:rFonts w:eastAsia="標楷體"/>
      <w:color w:val="000000"/>
      <w:kern w:val="0"/>
    </w:rPr>
  </w:style>
  <w:style w:type="character" w:customStyle="1" w:styleId="ListLabel196">
    <w:name w:val="ListLabel 196"/>
    <w:rPr>
      <w:rFonts w:eastAsia="標楷體"/>
      <w:color w:val="000000"/>
      <w:kern w:val="0"/>
    </w:rPr>
  </w:style>
  <w:style w:type="character" w:customStyle="1" w:styleId="ListLabel197">
    <w:name w:val="ListLabel 197"/>
    <w:rPr>
      <w:rFonts w:eastAsia="標楷體"/>
      <w:color w:val="000000"/>
      <w:kern w:val="0"/>
    </w:rPr>
  </w:style>
  <w:style w:type="character" w:customStyle="1" w:styleId="ListLabel198">
    <w:name w:val="ListLabel 198"/>
    <w:rPr>
      <w:color w:val="000000"/>
    </w:rPr>
  </w:style>
  <w:style w:type="character" w:customStyle="1" w:styleId="ListLabel199">
    <w:name w:val="ListLabel 199"/>
    <w:rPr>
      <w:rFonts w:eastAsia="標楷體"/>
      <w:color w:val="000000"/>
      <w:kern w:val="0"/>
    </w:rPr>
  </w:style>
  <w:style w:type="character" w:customStyle="1" w:styleId="ListLabel200">
    <w:name w:val="ListLabel 200"/>
    <w:rPr>
      <w:color w:val="000000"/>
    </w:rPr>
  </w:style>
  <w:style w:type="character" w:customStyle="1" w:styleId="ListLabel201">
    <w:name w:val="ListLabel 201"/>
    <w:rPr>
      <w:rFonts w:eastAsia="標楷體"/>
      <w:color w:val="000000"/>
      <w:kern w:val="0"/>
    </w:rPr>
  </w:style>
  <w:style w:type="character" w:customStyle="1" w:styleId="ListLabel202">
    <w:name w:val="ListLabel 202"/>
    <w:rPr>
      <w:rFonts w:eastAsia="標楷體"/>
      <w:color w:val="000000"/>
      <w:kern w:val="0"/>
    </w:rPr>
  </w:style>
  <w:style w:type="character" w:customStyle="1" w:styleId="ListLabel203">
    <w:name w:val="ListLabel 203"/>
    <w:rPr>
      <w:rFonts w:eastAsia="標楷體"/>
    </w:rPr>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rPr>
      <w:b/>
      <w:sz w:val="32"/>
    </w:rPr>
  </w:style>
  <w:style w:type="character" w:customStyle="1" w:styleId="ListLabel213">
    <w:name w:val="ListLabel 213"/>
    <w:rPr>
      <w:b/>
      <w:color w:val="000000"/>
      <w:sz w:val="28"/>
      <w:u w:val="none"/>
    </w:rPr>
  </w:style>
  <w:style w:type="character" w:customStyle="1" w:styleId="ListLabel214">
    <w:name w:val="ListLabel 214"/>
    <w:rPr>
      <w:b/>
      <w:color w:val="FF0000"/>
      <w:sz w:val="28"/>
    </w:rPr>
  </w:style>
  <w:style w:type="character" w:customStyle="1" w:styleId="ListLabel215">
    <w:name w:val="ListLabel 215"/>
    <w:rPr>
      <w:rFonts w:eastAsia="標楷體"/>
      <w:b/>
      <w:color w:val="000000"/>
    </w:rPr>
  </w:style>
  <w:style w:type="character" w:customStyle="1" w:styleId="ListLabel216">
    <w:name w:val="ListLabel 216"/>
    <w:rPr>
      <w:rFonts w:eastAsia="標楷體"/>
      <w:b/>
      <w:color w:val="000000"/>
    </w:rPr>
  </w:style>
  <w:style w:type="character" w:customStyle="1" w:styleId="ListLabel217">
    <w:name w:val="ListLabel 217"/>
    <w:rPr>
      <w:sz w:val="28"/>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eastAsia="標楷體"/>
      <w:b/>
      <w:color w:val="000000"/>
    </w:rPr>
  </w:style>
  <w:style w:type="character" w:customStyle="1" w:styleId="ListLabel227">
    <w:name w:val="ListLabel 227"/>
    <w:rPr>
      <w:rFonts w:eastAsia="標楷體"/>
    </w:rPr>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eastAsia="標楷體"/>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rPr>
      <w:sz w:val="28"/>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rPr>
      <w:sz w:val="28"/>
    </w:rPr>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numbering" w:customStyle="1" w:styleId="WWNum28">
    <w:name w:val="WWNum28"/>
    <w:pPr>
      <w:numPr>
        <w:numId w:val="143"/>
      </w:numPr>
    </w:pPr>
  </w:style>
  <w:style w:type="numbering" w:customStyle="1" w:styleId="WW8Num77">
    <w:name w:val="WW8Num77"/>
    <w:pPr>
      <w:numPr>
        <w:numId w:val="78"/>
      </w:numPr>
    </w:pPr>
  </w:style>
  <w:style w:type="numbering" w:customStyle="1" w:styleId="WWNum190">
    <w:name w:val="WWNum190"/>
    <w:pPr>
      <w:numPr>
        <w:numId w:val="305"/>
      </w:numPr>
    </w:pPr>
  </w:style>
  <w:style w:type="numbering" w:customStyle="1" w:styleId="WWNum3">
    <w:name w:val="WWNum3"/>
    <w:pPr>
      <w:numPr>
        <w:numId w:val="118"/>
      </w:numPr>
    </w:pPr>
  </w:style>
  <w:style w:type="numbering" w:customStyle="1" w:styleId="WWNum110">
    <w:name w:val="WWNum110"/>
    <w:pPr>
      <w:numPr>
        <w:numId w:val="225"/>
      </w:numPr>
    </w:pPr>
  </w:style>
  <w:style w:type="numbering" w:customStyle="1" w:styleId="WWNum201">
    <w:name w:val="WWNum201"/>
    <w:pPr>
      <w:numPr>
        <w:numId w:val="316"/>
      </w:numPr>
    </w:pPr>
  </w:style>
  <w:style w:type="numbering" w:customStyle="1" w:styleId="WWNum182">
    <w:name w:val="WWNum182"/>
    <w:pPr>
      <w:numPr>
        <w:numId w:val="297"/>
      </w:numPr>
    </w:pPr>
  </w:style>
  <w:style w:type="numbering" w:customStyle="1" w:styleId="WWNum90">
    <w:name w:val="WWNum90"/>
    <w:pPr>
      <w:numPr>
        <w:numId w:val="205"/>
      </w:numPr>
    </w:pPr>
  </w:style>
  <w:style w:type="numbering" w:customStyle="1" w:styleId="WWNum226">
    <w:name w:val="WWNum226"/>
    <w:pPr>
      <w:numPr>
        <w:numId w:val="341"/>
      </w:numPr>
    </w:pPr>
  </w:style>
  <w:style w:type="numbering" w:customStyle="1" w:styleId="WWNum161">
    <w:name w:val="WWNum161"/>
    <w:pPr>
      <w:numPr>
        <w:numId w:val="276"/>
      </w:numPr>
    </w:pPr>
  </w:style>
  <w:style w:type="numbering" w:customStyle="1" w:styleId="WW8Num60">
    <w:name w:val="WW8Num60"/>
    <w:pPr>
      <w:numPr>
        <w:numId w:val="61"/>
      </w:numPr>
    </w:pPr>
  </w:style>
  <w:style w:type="numbering" w:customStyle="1" w:styleId="WW8Num74">
    <w:name w:val="WW8Num74"/>
    <w:pPr>
      <w:numPr>
        <w:numId w:val="75"/>
      </w:numPr>
    </w:pPr>
  </w:style>
  <w:style w:type="numbering" w:customStyle="1" w:styleId="WWNum217">
    <w:name w:val="WWNum217"/>
    <w:pPr>
      <w:numPr>
        <w:numId w:val="332"/>
      </w:numPr>
    </w:pPr>
  </w:style>
  <w:style w:type="numbering" w:customStyle="1" w:styleId="WW8Num62">
    <w:name w:val="WW8Num62"/>
    <w:pPr>
      <w:numPr>
        <w:numId w:val="63"/>
      </w:numPr>
    </w:pPr>
  </w:style>
  <w:style w:type="numbering" w:customStyle="1" w:styleId="WWNum79">
    <w:name w:val="WWNum79"/>
    <w:pPr>
      <w:numPr>
        <w:numId w:val="194"/>
      </w:numPr>
    </w:pPr>
  </w:style>
  <w:style w:type="numbering" w:customStyle="1" w:styleId="WWNum158">
    <w:name w:val="WWNum158"/>
    <w:pPr>
      <w:numPr>
        <w:numId w:val="273"/>
      </w:numPr>
    </w:pPr>
  </w:style>
  <w:style w:type="numbering" w:customStyle="1" w:styleId="WW8Num47">
    <w:name w:val="WW8Num47"/>
    <w:pPr>
      <w:numPr>
        <w:numId w:val="48"/>
      </w:numPr>
    </w:pPr>
  </w:style>
  <w:style w:type="numbering" w:customStyle="1" w:styleId="WWNum191">
    <w:name w:val="WWNum191"/>
    <w:pPr>
      <w:numPr>
        <w:numId w:val="306"/>
      </w:numPr>
    </w:pPr>
  </w:style>
  <w:style w:type="numbering" w:customStyle="1" w:styleId="WWNum241">
    <w:name w:val="WWNum241"/>
    <w:pPr>
      <w:numPr>
        <w:numId w:val="356"/>
      </w:numPr>
    </w:pPr>
  </w:style>
  <w:style w:type="numbering" w:customStyle="1" w:styleId="WW8Num82">
    <w:name w:val="WW8Num82"/>
    <w:pPr>
      <w:numPr>
        <w:numId w:val="83"/>
      </w:numPr>
    </w:pPr>
  </w:style>
  <w:style w:type="numbering" w:customStyle="1" w:styleId="WW8Num102">
    <w:name w:val="WW8Num102"/>
    <w:pPr>
      <w:numPr>
        <w:numId w:val="103"/>
      </w:numPr>
    </w:pPr>
  </w:style>
  <w:style w:type="numbering" w:customStyle="1" w:styleId="WW8Num67">
    <w:name w:val="WW8Num67"/>
    <w:pPr>
      <w:numPr>
        <w:numId w:val="68"/>
      </w:numPr>
    </w:pPr>
  </w:style>
  <w:style w:type="numbering" w:customStyle="1" w:styleId="WWNum91">
    <w:name w:val="WWNum91"/>
    <w:pPr>
      <w:numPr>
        <w:numId w:val="206"/>
      </w:numPr>
    </w:pPr>
  </w:style>
  <w:style w:type="numbering" w:customStyle="1" w:styleId="WWNum36">
    <w:name w:val="WWNum36"/>
    <w:pPr>
      <w:numPr>
        <w:numId w:val="151"/>
      </w:numPr>
    </w:pPr>
  </w:style>
  <w:style w:type="numbering" w:customStyle="1" w:styleId="WWNum197">
    <w:name w:val="WWNum197"/>
    <w:pPr>
      <w:numPr>
        <w:numId w:val="312"/>
      </w:numPr>
    </w:pPr>
  </w:style>
  <w:style w:type="numbering" w:customStyle="1" w:styleId="WWNum139">
    <w:name w:val="WWNum139"/>
    <w:pPr>
      <w:numPr>
        <w:numId w:val="254"/>
      </w:numPr>
    </w:pPr>
  </w:style>
  <w:style w:type="numbering" w:customStyle="1" w:styleId="WW8Num95">
    <w:name w:val="WW8Num95"/>
    <w:pPr>
      <w:numPr>
        <w:numId w:val="96"/>
      </w:numPr>
    </w:pPr>
  </w:style>
  <w:style w:type="numbering" w:customStyle="1" w:styleId="WWNum152">
    <w:name w:val="WWNum152"/>
    <w:pPr>
      <w:numPr>
        <w:numId w:val="267"/>
      </w:numPr>
    </w:pPr>
  </w:style>
  <w:style w:type="numbering" w:customStyle="1" w:styleId="WWNum82">
    <w:name w:val="WWNum82"/>
    <w:pPr>
      <w:numPr>
        <w:numId w:val="197"/>
      </w:numPr>
    </w:pPr>
  </w:style>
  <w:style w:type="numbering" w:customStyle="1" w:styleId="WWNum95">
    <w:name w:val="WWNum95"/>
    <w:pPr>
      <w:numPr>
        <w:numId w:val="210"/>
      </w:numPr>
    </w:pPr>
  </w:style>
  <w:style w:type="numbering" w:customStyle="1" w:styleId="WWNum102">
    <w:name w:val="WWNum102"/>
    <w:pPr>
      <w:numPr>
        <w:numId w:val="217"/>
      </w:numPr>
    </w:pPr>
  </w:style>
  <w:style w:type="numbering" w:customStyle="1" w:styleId="WWNum196">
    <w:name w:val="WWNum196"/>
    <w:pPr>
      <w:numPr>
        <w:numId w:val="311"/>
      </w:numPr>
    </w:pPr>
  </w:style>
  <w:style w:type="numbering" w:customStyle="1" w:styleId="WWNum127">
    <w:name w:val="WWNum127"/>
    <w:pPr>
      <w:numPr>
        <w:numId w:val="242"/>
      </w:numPr>
    </w:pPr>
  </w:style>
  <w:style w:type="numbering" w:customStyle="1" w:styleId="WWNum147">
    <w:name w:val="WWNum147"/>
    <w:pPr>
      <w:numPr>
        <w:numId w:val="262"/>
      </w:numPr>
    </w:pPr>
  </w:style>
  <w:style w:type="numbering" w:customStyle="1" w:styleId="WWNum175">
    <w:name w:val="WWNum175"/>
    <w:pPr>
      <w:numPr>
        <w:numId w:val="290"/>
      </w:numPr>
    </w:pPr>
  </w:style>
  <w:style w:type="numbering" w:customStyle="1" w:styleId="WWNum9">
    <w:name w:val="WWNum9"/>
    <w:pPr>
      <w:numPr>
        <w:numId w:val="124"/>
      </w:numPr>
    </w:pPr>
  </w:style>
  <w:style w:type="numbering" w:customStyle="1" w:styleId="WWNum142">
    <w:name w:val="WWNum142"/>
    <w:pPr>
      <w:numPr>
        <w:numId w:val="257"/>
      </w:numPr>
    </w:pPr>
  </w:style>
  <w:style w:type="numbering" w:customStyle="1" w:styleId="WWNum73">
    <w:name w:val="WWNum73"/>
    <w:pPr>
      <w:numPr>
        <w:numId w:val="188"/>
      </w:numPr>
    </w:pPr>
  </w:style>
  <w:style w:type="numbering" w:customStyle="1" w:styleId="WWNum86">
    <w:name w:val="WWNum86"/>
    <w:pPr>
      <w:numPr>
        <w:numId w:val="201"/>
      </w:numPr>
    </w:pPr>
  </w:style>
  <w:style w:type="numbering" w:customStyle="1" w:styleId="WWNum64">
    <w:name w:val="WWNum64"/>
    <w:pPr>
      <w:numPr>
        <w:numId w:val="179"/>
      </w:numPr>
    </w:pPr>
  </w:style>
  <w:style w:type="numbering" w:customStyle="1" w:styleId="WWNum183">
    <w:name w:val="WWNum183"/>
    <w:pPr>
      <w:numPr>
        <w:numId w:val="298"/>
      </w:numPr>
    </w:pPr>
  </w:style>
  <w:style w:type="numbering" w:customStyle="1" w:styleId="WWNum42">
    <w:name w:val="WWNum42"/>
    <w:pPr>
      <w:numPr>
        <w:numId w:val="157"/>
      </w:numPr>
    </w:pPr>
  </w:style>
  <w:style w:type="numbering" w:customStyle="1" w:styleId="WWNum56">
    <w:name w:val="WWNum56"/>
    <w:pPr>
      <w:numPr>
        <w:numId w:val="171"/>
      </w:numPr>
    </w:pPr>
  </w:style>
  <w:style w:type="numbering" w:customStyle="1" w:styleId="WW8Num33">
    <w:name w:val="WW8Num33"/>
    <w:pPr>
      <w:numPr>
        <w:numId w:val="34"/>
      </w:numPr>
    </w:pPr>
  </w:style>
  <w:style w:type="numbering" w:customStyle="1" w:styleId="WWNum97">
    <w:name w:val="WWNum97"/>
    <w:pPr>
      <w:numPr>
        <w:numId w:val="212"/>
      </w:numPr>
    </w:pPr>
  </w:style>
  <w:style w:type="numbering" w:customStyle="1" w:styleId="WW8Num59">
    <w:name w:val="WW8Num59"/>
    <w:pPr>
      <w:numPr>
        <w:numId w:val="60"/>
      </w:numPr>
    </w:pPr>
  </w:style>
  <w:style w:type="numbering" w:customStyle="1" w:styleId="WW8Num108">
    <w:name w:val="WW8Num108"/>
    <w:pPr>
      <w:numPr>
        <w:numId w:val="109"/>
      </w:numPr>
    </w:pPr>
  </w:style>
  <w:style w:type="numbering" w:customStyle="1" w:styleId="WWNum234">
    <w:name w:val="WWNum234"/>
    <w:pPr>
      <w:numPr>
        <w:numId w:val="349"/>
      </w:numPr>
    </w:pPr>
  </w:style>
  <w:style w:type="numbering" w:customStyle="1" w:styleId="WWNum187">
    <w:name w:val="WWNum187"/>
    <w:pPr>
      <w:numPr>
        <w:numId w:val="302"/>
      </w:numPr>
    </w:pPr>
  </w:style>
  <w:style w:type="numbering" w:customStyle="1" w:styleId="WWNum205">
    <w:name w:val="WWNum205"/>
    <w:pPr>
      <w:numPr>
        <w:numId w:val="320"/>
      </w:numPr>
    </w:pPr>
  </w:style>
  <w:style w:type="numbering" w:customStyle="1" w:styleId="WWNum253">
    <w:name w:val="WWNum253"/>
    <w:pPr>
      <w:numPr>
        <w:numId w:val="368"/>
      </w:numPr>
    </w:pPr>
  </w:style>
  <w:style w:type="numbering" w:customStyle="1" w:styleId="WWNum52">
    <w:name w:val="WWNum52"/>
    <w:pPr>
      <w:numPr>
        <w:numId w:val="167"/>
      </w:numPr>
    </w:pPr>
  </w:style>
  <w:style w:type="numbering" w:customStyle="1" w:styleId="WW8Num113">
    <w:name w:val="WW8Num113"/>
    <w:pPr>
      <w:numPr>
        <w:numId w:val="114"/>
      </w:numPr>
    </w:pPr>
  </w:style>
  <w:style w:type="numbering" w:customStyle="1" w:styleId="WWNum135">
    <w:name w:val="WWNum135"/>
    <w:pPr>
      <w:numPr>
        <w:numId w:val="250"/>
      </w:numPr>
    </w:pPr>
  </w:style>
  <w:style w:type="numbering" w:customStyle="1" w:styleId="WWNum132">
    <w:name w:val="WWNum132"/>
    <w:pPr>
      <w:numPr>
        <w:numId w:val="247"/>
      </w:numPr>
    </w:pPr>
  </w:style>
  <w:style w:type="numbering" w:customStyle="1" w:styleId="WWNum185">
    <w:name w:val="WWNum185"/>
    <w:pPr>
      <w:numPr>
        <w:numId w:val="300"/>
      </w:numPr>
    </w:pPr>
  </w:style>
  <w:style w:type="numbering" w:customStyle="1" w:styleId="WWNum141">
    <w:name w:val="WWNum141"/>
    <w:pPr>
      <w:numPr>
        <w:numId w:val="256"/>
      </w:numPr>
    </w:pPr>
  </w:style>
  <w:style w:type="numbering" w:customStyle="1" w:styleId="WWNum258">
    <w:name w:val="WWNum258"/>
    <w:pPr>
      <w:numPr>
        <w:numId w:val="373"/>
      </w:numPr>
    </w:pPr>
  </w:style>
  <w:style w:type="numbering" w:customStyle="1" w:styleId="WW8Num92">
    <w:name w:val="WW8Num92"/>
    <w:pPr>
      <w:numPr>
        <w:numId w:val="93"/>
      </w:numPr>
    </w:pPr>
  </w:style>
  <w:style w:type="numbering" w:customStyle="1" w:styleId="WW8Num16">
    <w:name w:val="WW8Num16"/>
    <w:pPr>
      <w:numPr>
        <w:numId w:val="17"/>
      </w:numPr>
    </w:pPr>
  </w:style>
  <w:style w:type="numbering" w:customStyle="1" w:styleId="WW8Num97">
    <w:name w:val="WW8Num97"/>
    <w:pPr>
      <w:numPr>
        <w:numId w:val="98"/>
      </w:numPr>
    </w:pPr>
  </w:style>
  <w:style w:type="numbering" w:customStyle="1" w:styleId="WWNum240">
    <w:name w:val="WWNum240"/>
    <w:pPr>
      <w:numPr>
        <w:numId w:val="355"/>
      </w:numPr>
    </w:pPr>
  </w:style>
  <w:style w:type="numbering" w:customStyle="1" w:styleId="WWNum236">
    <w:name w:val="WWNum236"/>
    <w:pPr>
      <w:numPr>
        <w:numId w:val="351"/>
      </w:numPr>
    </w:pPr>
  </w:style>
  <w:style w:type="numbering" w:customStyle="1" w:styleId="WWNum59">
    <w:name w:val="WWNum59"/>
    <w:pPr>
      <w:numPr>
        <w:numId w:val="174"/>
      </w:numPr>
    </w:pPr>
  </w:style>
  <w:style w:type="numbering" w:customStyle="1" w:styleId="WW8Num90">
    <w:name w:val="WW8Num90"/>
    <w:pPr>
      <w:numPr>
        <w:numId w:val="91"/>
      </w:numPr>
    </w:pPr>
  </w:style>
  <w:style w:type="numbering" w:customStyle="1" w:styleId="WWNum181">
    <w:name w:val="WWNum181"/>
    <w:pPr>
      <w:numPr>
        <w:numId w:val="296"/>
      </w:numPr>
    </w:pPr>
  </w:style>
  <w:style w:type="numbering" w:customStyle="1" w:styleId="WWNum130">
    <w:name w:val="WWNum130"/>
    <w:pPr>
      <w:numPr>
        <w:numId w:val="245"/>
      </w:numPr>
    </w:pPr>
  </w:style>
  <w:style w:type="numbering" w:customStyle="1" w:styleId="WW8Num14">
    <w:name w:val="WW8Num14"/>
    <w:pPr>
      <w:numPr>
        <w:numId w:val="15"/>
      </w:numPr>
    </w:pPr>
  </w:style>
  <w:style w:type="numbering" w:customStyle="1" w:styleId="WWNum133">
    <w:name w:val="WWNum133"/>
    <w:pPr>
      <w:numPr>
        <w:numId w:val="248"/>
      </w:numPr>
    </w:pPr>
  </w:style>
  <w:style w:type="numbering" w:customStyle="1" w:styleId="WWNum129">
    <w:name w:val="WWNum129"/>
    <w:pPr>
      <w:numPr>
        <w:numId w:val="244"/>
      </w:numPr>
    </w:pPr>
  </w:style>
  <w:style w:type="numbering" w:customStyle="1" w:styleId="WWNum121">
    <w:name w:val="WWNum121"/>
    <w:pPr>
      <w:numPr>
        <w:numId w:val="236"/>
      </w:numPr>
    </w:pPr>
  </w:style>
  <w:style w:type="numbering" w:customStyle="1" w:styleId="WW8Num20">
    <w:name w:val="WW8Num20"/>
    <w:pPr>
      <w:numPr>
        <w:numId w:val="21"/>
      </w:numPr>
    </w:pPr>
  </w:style>
  <w:style w:type="numbering" w:customStyle="1" w:styleId="WW8Num104">
    <w:name w:val="WW8Num104"/>
    <w:pPr>
      <w:numPr>
        <w:numId w:val="105"/>
      </w:numPr>
    </w:pPr>
  </w:style>
  <w:style w:type="numbering" w:customStyle="1" w:styleId="WWNum57">
    <w:name w:val="WWNum57"/>
    <w:pPr>
      <w:numPr>
        <w:numId w:val="172"/>
      </w:numPr>
    </w:pPr>
  </w:style>
  <w:style w:type="numbering" w:customStyle="1" w:styleId="WWNum11">
    <w:name w:val="WWNum11"/>
    <w:pPr>
      <w:numPr>
        <w:numId w:val="126"/>
      </w:numPr>
    </w:pPr>
  </w:style>
  <w:style w:type="numbering" w:customStyle="1" w:styleId="WWNum31">
    <w:name w:val="WWNum31"/>
    <w:pPr>
      <w:numPr>
        <w:numId w:val="146"/>
      </w:numPr>
    </w:pPr>
  </w:style>
  <w:style w:type="numbering" w:customStyle="1" w:styleId="WWNum13">
    <w:name w:val="WWNum13"/>
    <w:pPr>
      <w:numPr>
        <w:numId w:val="128"/>
      </w:numPr>
    </w:pPr>
  </w:style>
  <w:style w:type="numbering" w:customStyle="1" w:styleId="WWNum34">
    <w:name w:val="WWNum34"/>
    <w:pPr>
      <w:numPr>
        <w:numId w:val="149"/>
      </w:numPr>
    </w:pPr>
  </w:style>
  <w:style w:type="numbering" w:customStyle="1" w:styleId="WWNum227">
    <w:name w:val="WWNum227"/>
    <w:pPr>
      <w:numPr>
        <w:numId w:val="342"/>
      </w:numPr>
    </w:pPr>
  </w:style>
  <w:style w:type="numbering" w:customStyle="1" w:styleId="WW8Num106">
    <w:name w:val="WW8Num106"/>
    <w:pPr>
      <w:numPr>
        <w:numId w:val="107"/>
      </w:numPr>
    </w:pPr>
  </w:style>
  <w:style w:type="numbering" w:customStyle="1" w:styleId="WW8Num110">
    <w:name w:val="WW8Num110"/>
    <w:pPr>
      <w:numPr>
        <w:numId w:val="111"/>
      </w:numPr>
    </w:pPr>
  </w:style>
  <w:style w:type="numbering" w:customStyle="1" w:styleId="WWNum119">
    <w:name w:val="WWNum119"/>
    <w:pPr>
      <w:numPr>
        <w:numId w:val="234"/>
      </w:numPr>
    </w:pPr>
  </w:style>
  <w:style w:type="numbering" w:customStyle="1" w:styleId="WW8Num68">
    <w:name w:val="WW8Num68"/>
    <w:pPr>
      <w:numPr>
        <w:numId w:val="69"/>
      </w:numPr>
    </w:pPr>
  </w:style>
  <w:style w:type="numbering" w:customStyle="1" w:styleId="WWNum85">
    <w:name w:val="WWNum85"/>
    <w:pPr>
      <w:numPr>
        <w:numId w:val="200"/>
      </w:numPr>
    </w:pPr>
  </w:style>
  <w:style w:type="numbering" w:customStyle="1" w:styleId="WWNum246">
    <w:name w:val="WWNum246"/>
    <w:pPr>
      <w:numPr>
        <w:numId w:val="361"/>
      </w:numPr>
    </w:pPr>
  </w:style>
  <w:style w:type="numbering" w:customStyle="1" w:styleId="WWNum235">
    <w:name w:val="WWNum235"/>
    <w:pPr>
      <w:numPr>
        <w:numId w:val="350"/>
      </w:numPr>
    </w:pPr>
  </w:style>
  <w:style w:type="numbering" w:customStyle="1" w:styleId="WWNum123">
    <w:name w:val="WWNum123"/>
    <w:pPr>
      <w:numPr>
        <w:numId w:val="238"/>
      </w:numPr>
    </w:pPr>
  </w:style>
  <w:style w:type="numbering" w:customStyle="1" w:styleId="WWNum44">
    <w:name w:val="WWNum44"/>
    <w:pPr>
      <w:numPr>
        <w:numId w:val="159"/>
      </w:numPr>
    </w:pPr>
  </w:style>
  <w:style w:type="numbering" w:customStyle="1" w:styleId="WWNum245">
    <w:name w:val="WWNum245"/>
    <w:pPr>
      <w:numPr>
        <w:numId w:val="360"/>
      </w:numPr>
    </w:pPr>
  </w:style>
  <w:style w:type="numbering" w:customStyle="1" w:styleId="WWNum155">
    <w:name w:val="WWNum155"/>
    <w:pPr>
      <w:numPr>
        <w:numId w:val="270"/>
      </w:numPr>
    </w:pPr>
  </w:style>
  <w:style w:type="numbering" w:customStyle="1" w:styleId="WWNum62">
    <w:name w:val="WWNum62"/>
    <w:pPr>
      <w:numPr>
        <w:numId w:val="177"/>
      </w:numPr>
    </w:pPr>
  </w:style>
  <w:style w:type="numbering" w:customStyle="1" w:styleId="WWNum20">
    <w:name w:val="WWNum20"/>
    <w:pPr>
      <w:numPr>
        <w:numId w:val="135"/>
      </w:numPr>
    </w:pPr>
  </w:style>
  <w:style w:type="numbering" w:customStyle="1" w:styleId="WWNum254">
    <w:name w:val="WWNum254"/>
    <w:pPr>
      <w:numPr>
        <w:numId w:val="369"/>
      </w:numPr>
    </w:pPr>
  </w:style>
  <w:style w:type="numbering" w:customStyle="1" w:styleId="WW8Num35">
    <w:name w:val="WW8Num35"/>
    <w:pPr>
      <w:numPr>
        <w:numId w:val="36"/>
      </w:numPr>
    </w:pPr>
  </w:style>
  <w:style w:type="numbering" w:customStyle="1" w:styleId="WW8Num23">
    <w:name w:val="WW8Num23"/>
    <w:pPr>
      <w:numPr>
        <w:numId w:val="24"/>
      </w:numPr>
    </w:pPr>
  </w:style>
  <w:style w:type="numbering" w:customStyle="1" w:styleId="WWNum108">
    <w:name w:val="WWNum108"/>
    <w:pPr>
      <w:numPr>
        <w:numId w:val="223"/>
      </w:numPr>
    </w:pPr>
  </w:style>
  <w:style w:type="numbering" w:customStyle="1" w:styleId="WWNum81">
    <w:name w:val="WWNum81"/>
    <w:pPr>
      <w:numPr>
        <w:numId w:val="196"/>
      </w:numPr>
    </w:pPr>
  </w:style>
  <w:style w:type="numbering" w:customStyle="1" w:styleId="WWNum71">
    <w:name w:val="WWNum71"/>
    <w:pPr>
      <w:numPr>
        <w:numId w:val="186"/>
      </w:numPr>
    </w:pPr>
  </w:style>
  <w:style w:type="numbering" w:customStyle="1" w:styleId="WW8Num93">
    <w:name w:val="WW8Num93"/>
    <w:pPr>
      <w:numPr>
        <w:numId w:val="94"/>
      </w:numPr>
    </w:pPr>
  </w:style>
  <w:style w:type="numbering" w:customStyle="1" w:styleId="WW8Num107">
    <w:name w:val="WW8Num107"/>
    <w:pPr>
      <w:numPr>
        <w:numId w:val="108"/>
      </w:numPr>
    </w:pPr>
  </w:style>
  <w:style w:type="numbering" w:customStyle="1" w:styleId="WWNum140">
    <w:name w:val="WWNum140"/>
    <w:pPr>
      <w:numPr>
        <w:numId w:val="255"/>
      </w:numPr>
    </w:pPr>
  </w:style>
  <w:style w:type="numbering" w:customStyle="1" w:styleId="WW8Num53">
    <w:name w:val="WW8Num53"/>
    <w:pPr>
      <w:numPr>
        <w:numId w:val="54"/>
      </w:numPr>
    </w:pPr>
  </w:style>
  <w:style w:type="numbering" w:customStyle="1" w:styleId="WWNum176">
    <w:name w:val="WWNum176"/>
    <w:pPr>
      <w:numPr>
        <w:numId w:val="291"/>
      </w:numPr>
    </w:pPr>
  </w:style>
  <w:style w:type="numbering" w:customStyle="1" w:styleId="WW8Num32">
    <w:name w:val="WW8Num32"/>
    <w:pPr>
      <w:numPr>
        <w:numId w:val="33"/>
      </w:numPr>
    </w:pPr>
  </w:style>
  <w:style w:type="numbering" w:customStyle="1" w:styleId="WWNum63">
    <w:name w:val="WWNum63"/>
    <w:pPr>
      <w:numPr>
        <w:numId w:val="178"/>
      </w:numPr>
    </w:pPr>
  </w:style>
  <w:style w:type="numbering" w:customStyle="1" w:styleId="WWNum50">
    <w:name w:val="WWNum50"/>
    <w:pPr>
      <w:numPr>
        <w:numId w:val="165"/>
      </w:numPr>
    </w:pPr>
  </w:style>
  <w:style w:type="numbering" w:customStyle="1" w:styleId="WW8Num42">
    <w:name w:val="WW8Num42"/>
    <w:pPr>
      <w:numPr>
        <w:numId w:val="43"/>
      </w:numPr>
    </w:pPr>
  </w:style>
  <w:style w:type="numbering" w:customStyle="1" w:styleId="WWNum243">
    <w:name w:val="WWNum243"/>
    <w:pPr>
      <w:numPr>
        <w:numId w:val="358"/>
      </w:numPr>
    </w:pPr>
  </w:style>
  <w:style w:type="numbering" w:customStyle="1" w:styleId="WWNum167">
    <w:name w:val="WWNum167"/>
    <w:pPr>
      <w:numPr>
        <w:numId w:val="282"/>
      </w:numPr>
    </w:pPr>
  </w:style>
  <w:style w:type="numbering" w:customStyle="1" w:styleId="WWNum43">
    <w:name w:val="WWNum43"/>
    <w:pPr>
      <w:numPr>
        <w:numId w:val="158"/>
      </w:numPr>
    </w:pPr>
  </w:style>
  <w:style w:type="numbering" w:customStyle="1" w:styleId="WW8Num56">
    <w:name w:val="WW8Num56"/>
    <w:pPr>
      <w:numPr>
        <w:numId w:val="57"/>
      </w:numPr>
    </w:pPr>
  </w:style>
  <w:style w:type="numbering" w:customStyle="1" w:styleId="WWNum118">
    <w:name w:val="WWNum118"/>
    <w:pPr>
      <w:numPr>
        <w:numId w:val="233"/>
      </w:numPr>
    </w:pPr>
  </w:style>
  <w:style w:type="numbering" w:customStyle="1" w:styleId="WWNum111">
    <w:name w:val="WWNum111"/>
    <w:pPr>
      <w:numPr>
        <w:numId w:val="226"/>
      </w:numPr>
    </w:pPr>
  </w:style>
  <w:style w:type="numbering" w:customStyle="1" w:styleId="WWNum1">
    <w:name w:val="WWNum1"/>
    <w:pPr>
      <w:numPr>
        <w:numId w:val="116"/>
      </w:numPr>
    </w:pPr>
  </w:style>
  <w:style w:type="numbering" w:customStyle="1" w:styleId="WWNum93">
    <w:name w:val="WWNum93"/>
    <w:pPr>
      <w:numPr>
        <w:numId w:val="208"/>
      </w:numPr>
    </w:pPr>
  </w:style>
  <w:style w:type="numbering" w:customStyle="1" w:styleId="WW8Num75">
    <w:name w:val="WW8Num75"/>
    <w:pPr>
      <w:numPr>
        <w:numId w:val="76"/>
      </w:numPr>
    </w:pPr>
  </w:style>
  <w:style w:type="numbering" w:customStyle="1" w:styleId="WWNum203">
    <w:name w:val="WWNum203"/>
    <w:pPr>
      <w:numPr>
        <w:numId w:val="318"/>
      </w:numPr>
    </w:pPr>
  </w:style>
  <w:style w:type="numbering" w:customStyle="1" w:styleId="WW8Num114">
    <w:name w:val="WW8Num114"/>
    <w:pPr>
      <w:numPr>
        <w:numId w:val="115"/>
      </w:numPr>
    </w:pPr>
  </w:style>
  <w:style w:type="numbering" w:customStyle="1" w:styleId="WWNum6">
    <w:name w:val="WWNum6"/>
    <w:pPr>
      <w:numPr>
        <w:numId w:val="121"/>
      </w:numPr>
    </w:pPr>
  </w:style>
  <w:style w:type="numbering" w:customStyle="1" w:styleId="WWNum168">
    <w:name w:val="WWNum168"/>
    <w:pPr>
      <w:numPr>
        <w:numId w:val="283"/>
      </w:numPr>
    </w:pPr>
  </w:style>
  <w:style w:type="numbering" w:customStyle="1" w:styleId="WW8Num84">
    <w:name w:val="WW8Num84"/>
    <w:pPr>
      <w:numPr>
        <w:numId w:val="85"/>
      </w:numPr>
    </w:pPr>
  </w:style>
  <w:style w:type="numbering" w:customStyle="1" w:styleId="WWNum113">
    <w:name w:val="WWNum113"/>
    <w:pPr>
      <w:numPr>
        <w:numId w:val="228"/>
      </w:numPr>
    </w:pPr>
  </w:style>
  <w:style w:type="numbering" w:customStyle="1" w:styleId="WW8Num57">
    <w:name w:val="WW8Num57"/>
    <w:pPr>
      <w:numPr>
        <w:numId w:val="58"/>
      </w:numPr>
    </w:pPr>
  </w:style>
  <w:style w:type="numbering" w:customStyle="1" w:styleId="WW8Num43">
    <w:name w:val="WW8Num43"/>
    <w:pPr>
      <w:numPr>
        <w:numId w:val="44"/>
      </w:numPr>
    </w:pPr>
  </w:style>
  <w:style w:type="numbering" w:customStyle="1" w:styleId="WW8Num98">
    <w:name w:val="WW8Num98"/>
    <w:pPr>
      <w:numPr>
        <w:numId w:val="99"/>
      </w:numPr>
    </w:pPr>
  </w:style>
  <w:style w:type="numbering" w:customStyle="1" w:styleId="WWNum153">
    <w:name w:val="WWNum153"/>
    <w:pPr>
      <w:numPr>
        <w:numId w:val="268"/>
      </w:numPr>
    </w:pPr>
  </w:style>
  <w:style w:type="numbering" w:customStyle="1" w:styleId="WWNum219">
    <w:name w:val="WWNum219"/>
    <w:pPr>
      <w:numPr>
        <w:numId w:val="334"/>
      </w:numPr>
    </w:pPr>
  </w:style>
  <w:style w:type="numbering" w:customStyle="1" w:styleId="WWNum157">
    <w:name w:val="WWNum157"/>
    <w:pPr>
      <w:numPr>
        <w:numId w:val="272"/>
      </w:numPr>
    </w:pPr>
  </w:style>
  <w:style w:type="numbering" w:customStyle="1" w:styleId="WW8Num63">
    <w:name w:val="WW8Num63"/>
    <w:pPr>
      <w:numPr>
        <w:numId w:val="64"/>
      </w:numPr>
    </w:pPr>
  </w:style>
  <w:style w:type="numbering" w:customStyle="1" w:styleId="WWNum53">
    <w:name w:val="WWNum53"/>
    <w:pPr>
      <w:numPr>
        <w:numId w:val="168"/>
      </w:numPr>
    </w:pPr>
  </w:style>
  <w:style w:type="numbering" w:customStyle="1" w:styleId="WWNum49">
    <w:name w:val="WWNum49"/>
    <w:pPr>
      <w:numPr>
        <w:numId w:val="164"/>
      </w:numPr>
    </w:pPr>
  </w:style>
  <w:style w:type="numbering" w:customStyle="1" w:styleId="WWNum138">
    <w:name w:val="WWNum138"/>
    <w:pPr>
      <w:numPr>
        <w:numId w:val="253"/>
      </w:numPr>
    </w:pPr>
  </w:style>
  <w:style w:type="numbering" w:customStyle="1" w:styleId="WWNum212">
    <w:name w:val="WWNum212"/>
    <w:pPr>
      <w:numPr>
        <w:numId w:val="327"/>
      </w:numPr>
    </w:pPr>
  </w:style>
  <w:style w:type="numbering" w:customStyle="1" w:styleId="WWNum218">
    <w:name w:val="WWNum218"/>
    <w:pPr>
      <w:numPr>
        <w:numId w:val="333"/>
      </w:numPr>
    </w:pPr>
  </w:style>
  <w:style w:type="numbering" w:customStyle="1" w:styleId="WW8Num6">
    <w:name w:val="WW8Num6"/>
    <w:pPr>
      <w:numPr>
        <w:numId w:val="7"/>
      </w:numPr>
    </w:pPr>
  </w:style>
  <w:style w:type="numbering" w:customStyle="1" w:styleId="WW8Num94">
    <w:name w:val="WW8Num94"/>
    <w:pPr>
      <w:numPr>
        <w:numId w:val="95"/>
      </w:numPr>
    </w:pPr>
  </w:style>
  <w:style w:type="numbering" w:customStyle="1" w:styleId="WW8Num76">
    <w:name w:val="WW8Num76"/>
    <w:pPr>
      <w:numPr>
        <w:numId w:val="77"/>
      </w:numPr>
    </w:pPr>
  </w:style>
  <w:style w:type="numbering" w:customStyle="1" w:styleId="WWNum159">
    <w:name w:val="WWNum159"/>
    <w:pPr>
      <w:numPr>
        <w:numId w:val="274"/>
      </w:numPr>
    </w:pPr>
  </w:style>
  <w:style w:type="numbering" w:customStyle="1" w:styleId="WWNum98">
    <w:name w:val="WWNum98"/>
    <w:pPr>
      <w:numPr>
        <w:numId w:val="213"/>
      </w:numPr>
    </w:pPr>
  </w:style>
  <w:style w:type="numbering" w:customStyle="1" w:styleId="WW8Num65">
    <w:name w:val="WW8Num65"/>
    <w:pPr>
      <w:numPr>
        <w:numId w:val="66"/>
      </w:numPr>
    </w:pPr>
  </w:style>
  <w:style w:type="numbering" w:customStyle="1" w:styleId="WWNum145">
    <w:name w:val="WWNum145"/>
    <w:pPr>
      <w:numPr>
        <w:numId w:val="260"/>
      </w:numPr>
    </w:pPr>
  </w:style>
  <w:style w:type="numbering" w:customStyle="1" w:styleId="WWNum208">
    <w:name w:val="WWNum208"/>
    <w:pPr>
      <w:numPr>
        <w:numId w:val="323"/>
      </w:numPr>
    </w:pPr>
  </w:style>
  <w:style w:type="numbering" w:customStyle="1" w:styleId="WW8Num49">
    <w:name w:val="WW8Num49"/>
    <w:pPr>
      <w:numPr>
        <w:numId w:val="50"/>
      </w:numPr>
    </w:pPr>
  </w:style>
  <w:style w:type="numbering" w:customStyle="1" w:styleId="WWNum251">
    <w:name w:val="WWNum251"/>
    <w:pPr>
      <w:numPr>
        <w:numId w:val="366"/>
      </w:numPr>
    </w:pPr>
  </w:style>
  <w:style w:type="numbering" w:customStyle="1" w:styleId="WWNum148">
    <w:name w:val="WWNum148"/>
    <w:pPr>
      <w:numPr>
        <w:numId w:val="263"/>
      </w:numPr>
    </w:pPr>
  </w:style>
  <w:style w:type="numbering" w:customStyle="1" w:styleId="WW8Num81">
    <w:name w:val="WW8Num81"/>
    <w:pPr>
      <w:numPr>
        <w:numId w:val="82"/>
      </w:numPr>
    </w:pPr>
  </w:style>
  <w:style w:type="numbering" w:customStyle="1" w:styleId="WW8Num111">
    <w:name w:val="WW8Num111"/>
    <w:pPr>
      <w:numPr>
        <w:numId w:val="112"/>
      </w:numPr>
    </w:pPr>
  </w:style>
  <w:style w:type="numbering" w:customStyle="1" w:styleId="WW8Num36">
    <w:name w:val="WW8Num36"/>
    <w:pPr>
      <w:numPr>
        <w:numId w:val="37"/>
      </w:numPr>
    </w:pPr>
  </w:style>
  <w:style w:type="numbering" w:customStyle="1" w:styleId="WWNum250">
    <w:name w:val="WWNum250"/>
    <w:pPr>
      <w:numPr>
        <w:numId w:val="365"/>
      </w:numPr>
    </w:pPr>
  </w:style>
  <w:style w:type="numbering" w:customStyle="1" w:styleId="WWNum18">
    <w:name w:val="WWNum18"/>
    <w:pPr>
      <w:numPr>
        <w:numId w:val="133"/>
      </w:numPr>
    </w:pPr>
  </w:style>
  <w:style w:type="numbering" w:customStyle="1" w:styleId="WWNum207">
    <w:name w:val="WWNum207"/>
    <w:pPr>
      <w:numPr>
        <w:numId w:val="322"/>
      </w:numPr>
    </w:pPr>
  </w:style>
  <w:style w:type="numbering" w:customStyle="1" w:styleId="WWNum32">
    <w:name w:val="WWNum32"/>
    <w:pPr>
      <w:numPr>
        <w:numId w:val="147"/>
      </w:numPr>
    </w:pPr>
  </w:style>
  <w:style w:type="numbering" w:customStyle="1" w:styleId="WWNum244">
    <w:name w:val="WWNum244"/>
    <w:pPr>
      <w:numPr>
        <w:numId w:val="359"/>
      </w:numPr>
    </w:pPr>
  </w:style>
  <w:style w:type="numbering" w:customStyle="1" w:styleId="WWNum23">
    <w:name w:val="WWNum23"/>
    <w:pPr>
      <w:numPr>
        <w:numId w:val="138"/>
      </w:numPr>
    </w:pPr>
  </w:style>
  <w:style w:type="numbering" w:customStyle="1" w:styleId="WW8Num15">
    <w:name w:val="WW8Num15"/>
    <w:pPr>
      <w:numPr>
        <w:numId w:val="16"/>
      </w:numPr>
    </w:pPr>
  </w:style>
  <w:style w:type="numbering" w:customStyle="1" w:styleId="WWNum66">
    <w:name w:val="WWNum66"/>
    <w:pPr>
      <w:numPr>
        <w:numId w:val="181"/>
      </w:numPr>
    </w:pPr>
  </w:style>
  <w:style w:type="numbering" w:customStyle="1" w:styleId="WWNum170">
    <w:name w:val="WWNum170"/>
    <w:pPr>
      <w:numPr>
        <w:numId w:val="285"/>
      </w:numPr>
    </w:pPr>
  </w:style>
  <w:style w:type="numbering" w:customStyle="1" w:styleId="WWNum215">
    <w:name w:val="WWNum215"/>
    <w:pPr>
      <w:numPr>
        <w:numId w:val="330"/>
      </w:numPr>
    </w:pPr>
  </w:style>
  <w:style w:type="numbering" w:customStyle="1" w:styleId="WWNum76">
    <w:name w:val="WWNum76"/>
    <w:pPr>
      <w:numPr>
        <w:numId w:val="191"/>
      </w:numPr>
    </w:pPr>
  </w:style>
  <w:style w:type="numbering" w:customStyle="1" w:styleId="WW8Num37">
    <w:name w:val="WW8Num37"/>
    <w:pPr>
      <w:numPr>
        <w:numId w:val="38"/>
      </w:numPr>
    </w:pPr>
  </w:style>
  <w:style w:type="numbering" w:customStyle="1" w:styleId="WWNum88">
    <w:name w:val="WWNum88"/>
    <w:pPr>
      <w:numPr>
        <w:numId w:val="203"/>
      </w:numPr>
    </w:pPr>
  </w:style>
  <w:style w:type="numbering" w:customStyle="1" w:styleId="WWNum178">
    <w:name w:val="WWNum178"/>
    <w:pPr>
      <w:numPr>
        <w:numId w:val="293"/>
      </w:numPr>
    </w:pPr>
  </w:style>
  <w:style w:type="numbering" w:customStyle="1" w:styleId="WWNum60">
    <w:name w:val="WWNum60"/>
    <w:pPr>
      <w:numPr>
        <w:numId w:val="175"/>
      </w:numPr>
    </w:pPr>
  </w:style>
  <w:style w:type="numbering" w:customStyle="1" w:styleId="WWNum180">
    <w:name w:val="WWNum180"/>
    <w:pPr>
      <w:numPr>
        <w:numId w:val="295"/>
      </w:numPr>
    </w:pPr>
  </w:style>
  <w:style w:type="numbering" w:customStyle="1" w:styleId="WW8Num4">
    <w:name w:val="WW8Num4"/>
    <w:pPr>
      <w:numPr>
        <w:numId w:val="5"/>
      </w:numPr>
    </w:pPr>
  </w:style>
  <w:style w:type="numbering" w:customStyle="1" w:styleId="WW8Num12">
    <w:name w:val="WW8Num12"/>
    <w:pPr>
      <w:numPr>
        <w:numId w:val="13"/>
      </w:numPr>
    </w:pPr>
  </w:style>
  <w:style w:type="numbering" w:customStyle="1" w:styleId="WWNum213">
    <w:name w:val="WWNum213"/>
    <w:pPr>
      <w:numPr>
        <w:numId w:val="328"/>
      </w:numPr>
    </w:pPr>
  </w:style>
  <w:style w:type="numbering" w:customStyle="1" w:styleId="WWNum174">
    <w:name w:val="WWNum174"/>
    <w:pPr>
      <w:numPr>
        <w:numId w:val="289"/>
      </w:numPr>
    </w:pPr>
  </w:style>
  <w:style w:type="numbering" w:customStyle="1" w:styleId="WWNum189">
    <w:name w:val="WWNum189"/>
    <w:pPr>
      <w:numPr>
        <w:numId w:val="304"/>
      </w:numPr>
    </w:pPr>
  </w:style>
  <w:style w:type="numbering" w:customStyle="1" w:styleId="WWNum131">
    <w:name w:val="WWNum131"/>
    <w:pPr>
      <w:numPr>
        <w:numId w:val="246"/>
      </w:numPr>
    </w:pPr>
  </w:style>
  <w:style w:type="numbering" w:customStyle="1" w:styleId="WWNum116">
    <w:name w:val="WWNum116"/>
    <w:pPr>
      <w:numPr>
        <w:numId w:val="231"/>
      </w:numPr>
    </w:pPr>
  </w:style>
  <w:style w:type="numbering" w:customStyle="1" w:styleId="WWNum124">
    <w:name w:val="WWNum124"/>
    <w:pPr>
      <w:numPr>
        <w:numId w:val="239"/>
      </w:numPr>
    </w:pPr>
  </w:style>
  <w:style w:type="numbering" w:customStyle="1" w:styleId="WWNum61">
    <w:name w:val="WWNum61"/>
    <w:pPr>
      <w:numPr>
        <w:numId w:val="176"/>
      </w:numPr>
    </w:pPr>
  </w:style>
  <w:style w:type="numbering" w:customStyle="1" w:styleId="WW8Num10">
    <w:name w:val="WW8Num10"/>
    <w:pPr>
      <w:numPr>
        <w:numId w:val="11"/>
      </w:numPr>
    </w:pPr>
  </w:style>
  <w:style w:type="numbering" w:customStyle="1" w:styleId="WW8Num64">
    <w:name w:val="WW8Num64"/>
    <w:pPr>
      <w:numPr>
        <w:numId w:val="65"/>
      </w:numPr>
    </w:pPr>
  </w:style>
  <w:style w:type="numbering" w:customStyle="1" w:styleId="WWNum228">
    <w:name w:val="WWNum228"/>
    <w:pPr>
      <w:numPr>
        <w:numId w:val="343"/>
      </w:numPr>
    </w:pPr>
  </w:style>
  <w:style w:type="numbering" w:customStyle="1" w:styleId="WW8Num18">
    <w:name w:val="WW8Num18"/>
    <w:pPr>
      <w:numPr>
        <w:numId w:val="19"/>
      </w:numPr>
    </w:pPr>
  </w:style>
  <w:style w:type="numbering" w:customStyle="1" w:styleId="WWNum221">
    <w:name w:val="WWNum221"/>
    <w:pPr>
      <w:numPr>
        <w:numId w:val="336"/>
      </w:numPr>
    </w:pPr>
  </w:style>
  <w:style w:type="numbering" w:customStyle="1" w:styleId="WWNum78">
    <w:name w:val="WWNum78"/>
    <w:pPr>
      <w:numPr>
        <w:numId w:val="193"/>
      </w:numPr>
    </w:pPr>
  </w:style>
  <w:style w:type="numbering" w:customStyle="1" w:styleId="WW8Num70">
    <w:name w:val="WW8Num70"/>
    <w:pPr>
      <w:numPr>
        <w:numId w:val="71"/>
      </w:numPr>
    </w:pPr>
  </w:style>
  <w:style w:type="numbering" w:customStyle="1" w:styleId="WWNum77">
    <w:name w:val="WWNum77"/>
    <w:pPr>
      <w:numPr>
        <w:numId w:val="192"/>
      </w:numPr>
    </w:pPr>
  </w:style>
  <w:style w:type="numbering" w:customStyle="1" w:styleId="WW8Num78">
    <w:name w:val="WW8Num78"/>
    <w:pPr>
      <w:numPr>
        <w:numId w:val="79"/>
      </w:numPr>
    </w:pPr>
  </w:style>
  <w:style w:type="numbering" w:customStyle="1" w:styleId="WWNum68">
    <w:name w:val="WWNum68"/>
    <w:pPr>
      <w:numPr>
        <w:numId w:val="183"/>
      </w:numPr>
    </w:pPr>
  </w:style>
  <w:style w:type="numbering" w:customStyle="1" w:styleId="WWNum162">
    <w:name w:val="WWNum162"/>
    <w:pPr>
      <w:numPr>
        <w:numId w:val="277"/>
      </w:numPr>
    </w:pPr>
  </w:style>
  <w:style w:type="numbering" w:customStyle="1" w:styleId="WWNum225">
    <w:name w:val="WWNum225"/>
    <w:pPr>
      <w:numPr>
        <w:numId w:val="340"/>
      </w:numPr>
    </w:pPr>
  </w:style>
  <w:style w:type="numbering" w:customStyle="1" w:styleId="WWNum177">
    <w:name w:val="WWNum177"/>
    <w:pPr>
      <w:numPr>
        <w:numId w:val="292"/>
      </w:numPr>
    </w:pPr>
  </w:style>
  <w:style w:type="numbering" w:customStyle="1" w:styleId="WWNum106">
    <w:name w:val="WWNum106"/>
    <w:pPr>
      <w:numPr>
        <w:numId w:val="221"/>
      </w:numPr>
    </w:pPr>
  </w:style>
  <w:style w:type="numbering" w:customStyle="1" w:styleId="WWNum210">
    <w:name w:val="WWNum210"/>
    <w:pPr>
      <w:numPr>
        <w:numId w:val="325"/>
      </w:numPr>
    </w:pPr>
  </w:style>
  <w:style w:type="numbering" w:customStyle="1" w:styleId="WW8Num88">
    <w:name w:val="WW8Num88"/>
    <w:pPr>
      <w:numPr>
        <w:numId w:val="89"/>
      </w:numPr>
    </w:pPr>
  </w:style>
  <w:style w:type="numbering" w:customStyle="1" w:styleId="WW8Num41">
    <w:name w:val="WW8Num41"/>
    <w:pPr>
      <w:numPr>
        <w:numId w:val="42"/>
      </w:numPr>
    </w:pPr>
  </w:style>
  <w:style w:type="numbering" w:customStyle="1" w:styleId="WW8Num46">
    <w:name w:val="WW8Num46"/>
    <w:pPr>
      <w:numPr>
        <w:numId w:val="47"/>
      </w:numPr>
    </w:pPr>
  </w:style>
  <w:style w:type="numbering" w:customStyle="1" w:styleId="WWNum198">
    <w:name w:val="WWNum198"/>
    <w:pPr>
      <w:numPr>
        <w:numId w:val="313"/>
      </w:numPr>
    </w:pPr>
  </w:style>
  <w:style w:type="numbering" w:customStyle="1" w:styleId="WW8Num54">
    <w:name w:val="WW8Num54"/>
    <w:pPr>
      <w:numPr>
        <w:numId w:val="55"/>
      </w:numPr>
    </w:pPr>
  </w:style>
  <w:style w:type="numbering" w:customStyle="1" w:styleId="WWNum211">
    <w:name w:val="WWNum211"/>
    <w:pPr>
      <w:numPr>
        <w:numId w:val="326"/>
      </w:numPr>
    </w:pPr>
  </w:style>
  <w:style w:type="numbering" w:customStyle="1" w:styleId="WWNum169">
    <w:name w:val="WWNum169"/>
    <w:pPr>
      <w:numPr>
        <w:numId w:val="284"/>
      </w:numPr>
    </w:pPr>
  </w:style>
  <w:style w:type="numbering" w:customStyle="1" w:styleId="WWNum134">
    <w:name w:val="WWNum134"/>
    <w:pPr>
      <w:numPr>
        <w:numId w:val="249"/>
      </w:numPr>
    </w:pPr>
  </w:style>
  <w:style w:type="numbering" w:customStyle="1" w:styleId="WW8Num30">
    <w:name w:val="WW8Num30"/>
    <w:pPr>
      <w:numPr>
        <w:numId w:val="31"/>
      </w:numPr>
    </w:pPr>
  </w:style>
  <w:style w:type="numbering" w:customStyle="1" w:styleId="WWNum15">
    <w:name w:val="WWNum15"/>
    <w:pPr>
      <w:numPr>
        <w:numId w:val="130"/>
      </w:numPr>
    </w:pPr>
  </w:style>
  <w:style w:type="numbering" w:customStyle="1" w:styleId="WWNum74">
    <w:name w:val="WWNum74"/>
    <w:pPr>
      <w:numPr>
        <w:numId w:val="189"/>
      </w:numPr>
    </w:pPr>
  </w:style>
  <w:style w:type="numbering" w:customStyle="1" w:styleId="WWNum70">
    <w:name w:val="WWNum70"/>
    <w:pPr>
      <w:numPr>
        <w:numId w:val="185"/>
      </w:numPr>
    </w:pPr>
  </w:style>
  <w:style w:type="numbering" w:customStyle="1" w:styleId="WW8Num112">
    <w:name w:val="WW8Num112"/>
    <w:pPr>
      <w:numPr>
        <w:numId w:val="113"/>
      </w:numPr>
    </w:pPr>
  </w:style>
  <w:style w:type="numbering" w:customStyle="1" w:styleId="WWNum233">
    <w:name w:val="WWNum233"/>
    <w:pPr>
      <w:numPr>
        <w:numId w:val="348"/>
      </w:numPr>
    </w:pPr>
  </w:style>
  <w:style w:type="numbering" w:customStyle="1" w:styleId="WWNum101">
    <w:name w:val="WWNum101"/>
    <w:pPr>
      <w:numPr>
        <w:numId w:val="216"/>
      </w:numPr>
    </w:pPr>
  </w:style>
  <w:style w:type="numbering" w:customStyle="1" w:styleId="WWNum238">
    <w:name w:val="WWNum238"/>
    <w:pPr>
      <w:numPr>
        <w:numId w:val="353"/>
      </w:numPr>
    </w:pPr>
  </w:style>
  <w:style w:type="numbering" w:customStyle="1" w:styleId="WWNum216">
    <w:name w:val="WWNum216"/>
    <w:pPr>
      <w:numPr>
        <w:numId w:val="331"/>
      </w:numPr>
    </w:pPr>
  </w:style>
  <w:style w:type="numbering" w:customStyle="1" w:styleId="WW8Num1">
    <w:name w:val="WW8Num1"/>
    <w:pPr>
      <w:numPr>
        <w:numId w:val="2"/>
      </w:numPr>
    </w:pPr>
  </w:style>
  <w:style w:type="numbering" w:customStyle="1" w:styleId="WWNum195">
    <w:name w:val="WWNum195"/>
    <w:pPr>
      <w:numPr>
        <w:numId w:val="310"/>
      </w:numPr>
    </w:pPr>
  </w:style>
  <w:style w:type="numbering" w:customStyle="1" w:styleId="WW8Num105">
    <w:name w:val="WW8Num105"/>
    <w:pPr>
      <w:numPr>
        <w:numId w:val="106"/>
      </w:numPr>
    </w:pPr>
  </w:style>
  <w:style w:type="numbering" w:customStyle="1" w:styleId="WWNum54">
    <w:name w:val="WWNum54"/>
    <w:pPr>
      <w:numPr>
        <w:numId w:val="169"/>
      </w:numPr>
    </w:pPr>
  </w:style>
  <w:style w:type="numbering" w:customStyle="1" w:styleId="WW8Num11">
    <w:name w:val="WW8Num11"/>
    <w:pPr>
      <w:numPr>
        <w:numId w:val="12"/>
      </w:numPr>
    </w:pPr>
  </w:style>
  <w:style w:type="numbering" w:customStyle="1" w:styleId="WWNum96">
    <w:name w:val="WWNum96"/>
    <w:pPr>
      <w:numPr>
        <w:numId w:val="211"/>
      </w:numPr>
    </w:pPr>
  </w:style>
  <w:style w:type="numbering" w:customStyle="1" w:styleId="WWNum146">
    <w:name w:val="WWNum146"/>
    <w:pPr>
      <w:numPr>
        <w:numId w:val="261"/>
      </w:numPr>
    </w:pPr>
  </w:style>
  <w:style w:type="numbering" w:customStyle="1" w:styleId="WWNum40">
    <w:name w:val="WWNum40"/>
    <w:pPr>
      <w:numPr>
        <w:numId w:val="155"/>
      </w:numPr>
    </w:pPr>
  </w:style>
  <w:style w:type="numbering" w:customStyle="1" w:styleId="WWNum136">
    <w:name w:val="WWNum136"/>
    <w:pPr>
      <w:numPr>
        <w:numId w:val="251"/>
      </w:numPr>
    </w:pPr>
  </w:style>
  <w:style w:type="numbering" w:customStyle="1" w:styleId="WWNum94">
    <w:name w:val="WWNum94"/>
    <w:pPr>
      <w:numPr>
        <w:numId w:val="209"/>
      </w:numPr>
    </w:pPr>
  </w:style>
  <w:style w:type="numbering" w:customStyle="1" w:styleId="WWNum12">
    <w:name w:val="WWNum12"/>
    <w:pPr>
      <w:numPr>
        <w:numId w:val="127"/>
      </w:numPr>
    </w:pPr>
  </w:style>
  <w:style w:type="numbering" w:customStyle="1" w:styleId="WWNum109">
    <w:name w:val="WWNum109"/>
    <w:pPr>
      <w:numPr>
        <w:numId w:val="224"/>
      </w:numPr>
    </w:pPr>
  </w:style>
  <w:style w:type="numbering" w:customStyle="1" w:styleId="WWNum125">
    <w:name w:val="WWNum125"/>
    <w:pPr>
      <w:numPr>
        <w:numId w:val="240"/>
      </w:numPr>
    </w:pPr>
  </w:style>
  <w:style w:type="numbering" w:customStyle="1" w:styleId="WWNum237">
    <w:name w:val="WWNum237"/>
    <w:pPr>
      <w:numPr>
        <w:numId w:val="352"/>
      </w:numPr>
    </w:pPr>
  </w:style>
  <w:style w:type="numbering" w:customStyle="1" w:styleId="WWNum69">
    <w:name w:val="WWNum69"/>
    <w:pPr>
      <w:numPr>
        <w:numId w:val="184"/>
      </w:numPr>
    </w:pPr>
  </w:style>
  <w:style w:type="numbering" w:customStyle="1" w:styleId="WWNum194">
    <w:name w:val="WWNum194"/>
    <w:pPr>
      <w:numPr>
        <w:numId w:val="309"/>
      </w:numPr>
    </w:pPr>
  </w:style>
  <w:style w:type="numbering" w:customStyle="1" w:styleId="WWNum166">
    <w:name w:val="WWNum166"/>
    <w:pPr>
      <w:numPr>
        <w:numId w:val="281"/>
      </w:numPr>
    </w:pPr>
  </w:style>
  <w:style w:type="numbering" w:customStyle="1" w:styleId="WW8Num7">
    <w:name w:val="WW8Num7"/>
    <w:pPr>
      <w:numPr>
        <w:numId w:val="8"/>
      </w:numPr>
    </w:pPr>
  </w:style>
  <w:style w:type="numbering" w:customStyle="1" w:styleId="WWNum137">
    <w:name w:val="WWNum137"/>
    <w:pPr>
      <w:numPr>
        <w:numId w:val="252"/>
      </w:numPr>
    </w:pPr>
  </w:style>
  <w:style w:type="numbering" w:customStyle="1" w:styleId="WWNum58">
    <w:name w:val="WWNum58"/>
    <w:pPr>
      <w:numPr>
        <w:numId w:val="173"/>
      </w:numPr>
    </w:pPr>
  </w:style>
  <w:style w:type="numbering" w:customStyle="1" w:styleId="WW8Num21">
    <w:name w:val="WW8Num21"/>
    <w:pPr>
      <w:numPr>
        <w:numId w:val="22"/>
      </w:numPr>
    </w:pPr>
  </w:style>
  <w:style w:type="numbering" w:customStyle="1" w:styleId="WW8Num45">
    <w:name w:val="WW8Num45"/>
    <w:pPr>
      <w:numPr>
        <w:numId w:val="46"/>
      </w:numPr>
    </w:pPr>
  </w:style>
  <w:style w:type="numbering" w:customStyle="1" w:styleId="WW8Num38">
    <w:name w:val="WW8Num38"/>
    <w:pPr>
      <w:numPr>
        <w:numId w:val="39"/>
      </w:numPr>
    </w:pPr>
  </w:style>
  <w:style w:type="numbering" w:customStyle="1" w:styleId="WW8Num52">
    <w:name w:val="WW8Num52"/>
    <w:pPr>
      <w:numPr>
        <w:numId w:val="53"/>
      </w:numPr>
    </w:pPr>
  </w:style>
  <w:style w:type="numbering" w:customStyle="1" w:styleId="WWNum107">
    <w:name w:val="WWNum107"/>
    <w:pPr>
      <w:numPr>
        <w:numId w:val="222"/>
      </w:numPr>
    </w:pPr>
  </w:style>
  <w:style w:type="numbering" w:customStyle="1" w:styleId="WW8Num40">
    <w:name w:val="WW8Num40"/>
    <w:pPr>
      <w:numPr>
        <w:numId w:val="41"/>
      </w:numPr>
    </w:pPr>
  </w:style>
  <w:style w:type="numbering" w:customStyle="1" w:styleId="WW8Num8">
    <w:name w:val="WW8Num8"/>
    <w:pPr>
      <w:numPr>
        <w:numId w:val="9"/>
      </w:numPr>
    </w:pPr>
  </w:style>
  <w:style w:type="numbering" w:customStyle="1" w:styleId="WW8Num3">
    <w:name w:val="WW8Num3"/>
    <w:pPr>
      <w:numPr>
        <w:numId w:val="4"/>
      </w:numPr>
    </w:pPr>
  </w:style>
  <w:style w:type="numbering" w:customStyle="1" w:styleId="WW8Num27">
    <w:name w:val="WW8Num27"/>
    <w:pPr>
      <w:numPr>
        <w:numId w:val="28"/>
      </w:numPr>
    </w:pPr>
  </w:style>
  <w:style w:type="numbering" w:customStyle="1" w:styleId="WWNum17">
    <w:name w:val="WWNum17"/>
    <w:pPr>
      <w:numPr>
        <w:numId w:val="132"/>
      </w:numPr>
    </w:pPr>
  </w:style>
  <w:style w:type="numbering" w:customStyle="1" w:styleId="WWNum188">
    <w:name w:val="WWNum188"/>
    <w:pPr>
      <w:numPr>
        <w:numId w:val="303"/>
      </w:numPr>
    </w:pPr>
  </w:style>
  <w:style w:type="numbering" w:customStyle="1" w:styleId="1">
    <w:name w:val="無清單1"/>
    <w:pPr>
      <w:numPr>
        <w:numId w:val="1"/>
      </w:numPr>
    </w:pPr>
  </w:style>
  <w:style w:type="numbering" w:customStyle="1" w:styleId="WWNum83">
    <w:name w:val="WWNum83"/>
    <w:pPr>
      <w:numPr>
        <w:numId w:val="198"/>
      </w:numPr>
    </w:pPr>
  </w:style>
  <w:style w:type="numbering" w:customStyle="1" w:styleId="WW8Num83">
    <w:name w:val="WW8Num83"/>
    <w:pPr>
      <w:numPr>
        <w:numId w:val="84"/>
      </w:numPr>
    </w:pPr>
  </w:style>
  <w:style w:type="numbering" w:customStyle="1" w:styleId="WWNum165">
    <w:name w:val="WWNum165"/>
    <w:pPr>
      <w:numPr>
        <w:numId w:val="280"/>
      </w:numPr>
    </w:pPr>
  </w:style>
  <w:style w:type="numbering" w:customStyle="1" w:styleId="WW8Num91">
    <w:name w:val="WW8Num91"/>
    <w:pPr>
      <w:numPr>
        <w:numId w:val="92"/>
      </w:numPr>
    </w:pPr>
  </w:style>
  <w:style w:type="numbering" w:customStyle="1" w:styleId="WW8Num87">
    <w:name w:val="WW8Num87"/>
    <w:pPr>
      <w:numPr>
        <w:numId w:val="88"/>
      </w:numPr>
    </w:pPr>
  </w:style>
  <w:style w:type="numbering" w:customStyle="1" w:styleId="WW8Num100">
    <w:name w:val="WW8Num100"/>
    <w:pPr>
      <w:numPr>
        <w:numId w:val="101"/>
      </w:numPr>
    </w:pPr>
  </w:style>
  <w:style w:type="numbering" w:customStyle="1" w:styleId="WWNum46">
    <w:name w:val="WWNum46"/>
    <w:pPr>
      <w:numPr>
        <w:numId w:val="161"/>
      </w:numPr>
    </w:pPr>
  </w:style>
  <w:style w:type="numbering" w:customStyle="1" w:styleId="WWNum248">
    <w:name w:val="WWNum248"/>
    <w:pPr>
      <w:numPr>
        <w:numId w:val="363"/>
      </w:numPr>
    </w:pPr>
  </w:style>
  <w:style w:type="numbering" w:customStyle="1" w:styleId="WWNum179">
    <w:name w:val="WWNum179"/>
    <w:pPr>
      <w:numPr>
        <w:numId w:val="294"/>
      </w:numPr>
    </w:pPr>
  </w:style>
  <w:style w:type="numbering" w:customStyle="1" w:styleId="WWNum151">
    <w:name w:val="WWNum151"/>
    <w:pPr>
      <w:numPr>
        <w:numId w:val="266"/>
      </w:numPr>
    </w:pPr>
  </w:style>
  <w:style w:type="numbering" w:customStyle="1" w:styleId="WW8Num5">
    <w:name w:val="WW8Num5"/>
    <w:pPr>
      <w:numPr>
        <w:numId w:val="6"/>
      </w:numPr>
    </w:pPr>
  </w:style>
  <w:style w:type="numbering" w:customStyle="1" w:styleId="WWNum25">
    <w:name w:val="WWNum25"/>
    <w:pPr>
      <w:numPr>
        <w:numId w:val="140"/>
      </w:numPr>
    </w:pPr>
  </w:style>
  <w:style w:type="numbering" w:customStyle="1" w:styleId="WWNum230">
    <w:name w:val="WWNum230"/>
    <w:pPr>
      <w:numPr>
        <w:numId w:val="345"/>
      </w:numPr>
    </w:pPr>
  </w:style>
  <w:style w:type="numbering" w:customStyle="1" w:styleId="WWNum143">
    <w:name w:val="WWNum143"/>
    <w:pPr>
      <w:numPr>
        <w:numId w:val="258"/>
      </w:numPr>
    </w:pPr>
  </w:style>
  <w:style w:type="numbering" w:customStyle="1" w:styleId="WW8Num31">
    <w:name w:val="WW8Num31"/>
    <w:pPr>
      <w:numPr>
        <w:numId w:val="32"/>
      </w:numPr>
    </w:pPr>
  </w:style>
  <w:style w:type="numbering" w:customStyle="1" w:styleId="WWNum103">
    <w:name w:val="WWNum103"/>
    <w:pPr>
      <w:numPr>
        <w:numId w:val="218"/>
      </w:numPr>
    </w:pPr>
  </w:style>
  <w:style w:type="numbering" w:customStyle="1" w:styleId="WWNum104">
    <w:name w:val="WWNum104"/>
    <w:pPr>
      <w:numPr>
        <w:numId w:val="219"/>
      </w:numPr>
    </w:pPr>
  </w:style>
  <w:style w:type="numbering" w:customStyle="1" w:styleId="WWNum224">
    <w:name w:val="WWNum224"/>
    <w:pPr>
      <w:numPr>
        <w:numId w:val="339"/>
      </w:numPr>
    </w:pPr>
  </w:style>
  <w:style w:type="numbering" w:customStyle="1" w:styleId="WW8Num99">
    <w:name w:val="WW8Num99"/>
    <w:pPr>
      <w:numPr>
        <w:numId w:val="100"/>
      </w:numPr>
    </w:pPr>
  </w:style>
  <w:style w:type="numbering" w:customStyle="1" w:styleId="WWNum67">
    <w:name w:val="WWNum67"/>
    <w:pPr>
      <w:numPr>
        <w:numId w:val="182"/>
      </w:numPr>
    </w:pPr>
  </w:style>
  <w:style w:type="numbering" w:customStyle="1" w:styleId="WW8Num22">
    <w:name w:val="WW8Num22"/>
    <w:pPr>
      <w:numPr>
        <w:numId w:val="23"/>
      </w:numPr>
    </w:pPr>
  </w:style>
  <w:style w:type="numbering" w:customStyle="1" w:styleId="WW8Num96">
    <w:name w:val="WW8Num96"/>
    <w:pPr>
      <w:numPr>
        <w:numId w:val="97"/>
      </w:numPr>
    </w:pPr>
  </w:style>
  <w:style w:type="numbering" w:customStyle="1" w:styleId="WWNum26">
    <w:name w:val="WWNum26"/>
    <w:pPr>
      <w:numPr>
        <w:numId w:val="141"/>
      </w:numPr>
    </w:pPr>
  </w:style>
  <w:style w:type="numbering" w:customStyle="1" w:styleId="WWNum10">
    <w:name w:val="WWNum10"/>
    <w:pPr>
      <w:numPr>
        <w:numId w:val="125"/>
      </w:numPr>
    </w:pPr>
  </w:style>
  <w:style w:type="numbering" w:customStyle="1" w:styleId="WWNum117">
    <w:name w:val="WWNum117"/>
    <w:pPr>
      <w:numPr>
        <w:numId w:val="232"/>
      </w:numPr>
    </w:pPr>
  </w:style>
  <w:style w:type="numbering" w:customStyle="1" w:styleId="WWNum8">
    <w:name w:val="WWNum8"/>
    <w:pPr>
      <w:numPr>
        <w:numId w:val="123"/>
      </w:numPr>
    </w:pPr>
  </w:style>
  <w:style w:type="numbering" w:customStyle="1" w:styleId="WWNum257">
    <w:name w:val="WWNum257"/>
    <w:pPr>
      <w:numPr>
        <w:numId w:val="372"/>
      </w:numPr>
    </w:pPr>
  </w:style>
  <w:style w:type="numbering" w:customStyle="1" w:styleId="WWNum232">
    <w:name w:val="WWNum232"/>
    <w:pPr>
      <w:numPr>
        <w:numId w:val="347"/>
      </w:numPr>
    </w:pPr>
  </w:style>
  <w:style w:type="numbering" w:customStyle="1" w:styleId="WW8Num61">
    <w:name w:val="WW8Num61"/>
    <w:pPr>
      <w:numPr>
        <w:numId w:val="62"/>
      </w:numPr>
    </w:pPr>
  </w:style>
  <w:style w:type="numbering" w:customStyle="1" w:styleId="WWNum92">
    <w:name w:val="WWNum92"/>
    <w:pPr>
      <w:numPr>
        <w:numId w:val="207"/>
      </w:numPr>
    </w:pPr>
  </w:style>
  <w:style w:type="numbering" w:customStyle="1" w:styleId="WWNum249">
    <w:name w:val="WWNum249"/>
    <w:pPr>
      <w:numPr>
        <w:numId w:val="364"/>
      </w:numPr>
    </w:pPr>
  </w:style>
  <w:style w:type="numbering" w:customStyle="1" w:styleId="WW8Num28">
    <w:name w:val="WW8Num28"/>
    <w:pPr>
      <w:numPr>
        <w:numId w:val="29"/>
      </w:numPr>
    </w:pPr>
  </w:style>
  <w:style w:type="numbering" w:customStyle="1" w:styleId="WWNum149">
    <w:name w:val="WWNum149"/>
    <w:pPr>
      <w:numPr>
        <w:numId w:val="264"/>
      </w:numPr>
    </w:pPr>
  </w:style>
  <w:style w:type="numbering" w:customStyle="1" w:styleId="WWNum37">
    <w:name w:val="WWNum37"/>
    <w:pPr>
      <w:numPr>
        <w:numId w:val="152"/>
      </w:numPr>
    </w:pPr>
  </w:style>
  <w:style w:type="numbering" w:customStyle="1" w:styleId="WWNum114">
    <w:name w:val="WWNum114"/>
    <w:pPr>
      <w:numPr>
        <w:numId w:val="229"/>
      </w:numPr>
    </w:pPr>
  </w:style>
  <w:style w:type="numbering" w:customStyle="1" w:styleId="WWNum99">
    <w:name w:val="WWNum99"/>
    <w:pPr>
      <w:numPr>
        <w:numId w:val="214"/>
      </w:numPr>
    </w:pPr>
  </w:style>
  <w:style w:type="numbering" w:customStyle="1" w:styleId="WW8Num25">
    <w:name w:val="WW8Num25"/>
    <w:pPr>
      <w:numPr>
        <w:numId w:val="26"/>
      </w:numPr>
    </w:pPr>
  </w:style>
  <w:style w:type="numbering" w:customStyle="1" w:styleId="WW8Num34">
    <w:name w:val="WW8Num34"/>
    <w:pPr>
      <w:numPr>
        <w:numId w:val="35"/>
      </w:numPr>
    </w:pPr>
  </w:style>
  <w:style w:type="numbering" w:customStyle="1" w:styleId="WW8Num50">
    <w:name w:val="WW8Num50"/>
    <w:pPr>
      <w:numPr>
        <w:numId w:val="51"/>
      </w:numPr>
    </w:pPr>
  </w:style>
  <w:style w:type="numbering" w:customStyle="1" w:styleId="WWNum229">
    <w:name w:val="WWNum229"/>
    <w:pPr>
      <w:numPr>
        <w:numId w:val="344"/>
      </w:numPr>
    </w:pPr>
  </w:style>
  <w:style w:type="numbering" w:customStyle="1" w:styleId="WWNum193">
    <w:name w:val="WWNum193"/>
    <w:pPr>
      <w:numPr>
        <w:numId w:val="308"/>
      </w:numPr>
    </w:pPr>
  </w:style>
  <w:style w:type="numbering" w:customStyle="1" w:styleId="WWNum21">
    <w:name w:val="WWNum21"/>
    <w:pPr>
      <w:numPr>
        <w:numId w:val="136"/>
      </w:numPr>
    </w:pPr>
  </w:style>
  <w:style w:type="numbering" w:customStyle="1" w:styleId="WWNum47">
    <w:name w:val="WWNum47"/>
    <w:pPr>
      <w:numPr>
        <w:numId w:val="162"/>
      </w:numPr>
    </w:pPr>
  </w:style>
  <w:style w:type="numbering" w:customStyle="1" w:styleId="WW8Num89">
    <w:name w:val="WW8Num89"/>
    <w:pPr>
      <w:numPr>
        <w:numId w:val="90"/>
      </w:numPr>
    </w:pPr>
  </w:style>
  <w:style w:type="numbering" w:customStyle="1" w:styleId="WW8Num17">
    <w:name w:val="WW8Num17"/>
    <w:pPr>
      <w:numPr>
        <w:numId w:val="18"/>
      </w:numPr>
    </w:pPr>
  </w:style>
  <w:style w:type="numbering" w:customStyle="1" w:styleId="WW8Num69">
    <w:name w:val="WW8Num69"/>
    <w:pPr>
      <w:numPr>
        <w:numId w:val="70"/>
      </w:numPr>
    </w:pPr>
  </w:style>
  <w:style w:type="numbering" w:customStyle="1" w:styleId="WWNum4">
    <w:name w:val="WWNum4"/>
    <w:pPr>
      <w:numPr>
        <w:numId w:val="119"/>
      </w:numPr>
    </w:pPr>
  </w:style>
  <w:style w:type="numbering" w:customStyle="1" w:styleId="WW8Num51">
    <w:name w:val="WW8Num51"/>
    <w:pPr>
      <w:numPr>
        <w:numId w:val="52"/>
      </w:numPr>
    </w:pPr>
  </w:style>
  <w:style w:type="numbering" w:customStyle="1" w:styleId="WWNum200">
    <w:name w:val="WWNum200"/>
    <w:pPr>
      <w:numPr>
        <w:numId w:val="315"/>
      </w:numPr>
    </w:pPr>
  </w:style>
  <w:style w:type="numbering" w:customStyle="1" w:styleId="WWNum45">
    <w:name w:val="WWNum45"/>
    <w:pPr>
      <w:numPr>
        <w:numId w:val="160"/>
      </w:numPr>
    </w:pPr>
  </w:style>
  <w:style w:type="numbering" w:customStyle="1" w:styleId="WWNum35">
    <w:name w:val="WWNum35"/>
    <w:pPr>
      <w:numPr>
        <w:numId w:val="150"/>
      </w:numPr>
    </w:pPr>
  </w:style>
  <w:style w:type="numbering" w:customStyle="1" w:styleId="WW8Num73">
    <w:name w:val="WW8Num73"/>
    <w:pPr>
      <w:numPr>
        <w:numId w:val="74"/>
      </w:numPr>
    </w:pPr>
  </w:style>
  <w:style w:type="numbering" w:customStyle="1" w:styleId="WW8Num71">
    <w:name w:val="WW8Num71"/>
    <w:pPr>
      <w:numPr>
        <w:numId w:val="72"/>
      </w:numPr>
    </w:pPr>
  </w:style>
  <w:style w:type="numbering" w:customStyle="1" w:styleId="WWNum255">
    <w:name w:val="WWNum255"/>
    <w:pPr>
      <w:numPr>
        <w:numId w:val="370"/>
      </w:numPr>
    </w:pPr>
  </w:style>
  <w:style w:type="numbering" w:customStyle="1" w:styleId="WW8Num26">
    <w:name w:val="WW8Num26"/>
    <w:pPr>
      <w:numPr>
        <w:numId w:val="27"/>
      </w:numPr>
    </w:pPr>
  </w:style>
  <w:style w:type="numbering" w:customStyle="1" w:styleId="WWNum100">
    <w:name w:val="WWNum100"/>
    <w:pPr>
      <w:numPr>
        <w:numId w:val="215"/>
      </w:numPr>
    </w:pPr>
  </w:style>
  <w:style w:type="numbering" w:customStyle="1" w:styleId="WWNum38">
    <w:name w:val="WWNum38"/>
    <w:pPr>
      <w:numPr>
        <w:numId w:val="153"/>
      </w:numPr>
    </w:pPr>
  </w:style>
  <w:style w:type="numbering" w:customStyle="1" w:styleId="WW8Num66">
    <w:name w:val="WW8Num66"/>
    <w:pPr>
      <w:numPr>
        <w:numId w:val="67"/>
      </w:numPr>
    </w:pPr>
  </w:style>
  <w:style w:type="numbering" w:customStyle="1" w:styleId="WWNum160">
    <w:name w:val="WWNum160"/>
    <w:pPr>
      <w:numPr>
        <w:numId w:val="275"/>
      </w:numPr>
    </w:pPr>
  </w:style>
  <w:style w:type="numbering" w:customStyle="1" w:styleId="WWNum33">
    <w:name w:val="WWNum33"/>
    <w:pPr>
      <w:numPr>
        <w:numId w:val="148"/>
      </w:numPr>
    </w:pPr>
  </w:style>
  <w:style w:type="numbering" w:customStyle="1" w:styleId="WWNum192">
    <w:name w:val="WWNum192"/>
    <w:pPr>
      <w:numPr>
        <w:numId w:val="307"/>
      </w:numPr>
    </w:pPr>
  </w:style>
  <w:style w:type="numbering" w:customStyle="1" w:styleId="WWNum22">
    <w:name w:val="WWNum22"/>
    <w:pPr>
      <w:numPr>
        <w:numId w:val="137"/>
      </w:numPr>
    </w:pPr>
  </w:style>
  <w:style w:type="numbering" w:customStyle="1" w:styleId="WWNum154">
    <w:name w:val="WWNum154"/>
    <w:pPr>
      <w:numPr>
        <w:numId w:val="269"/>
      </w:numPr>
    </w:pPr>
  </w:style>
  <w:style w:type="numbering" w:customStyle="1" w:styleId="WWNum202">
    <w:name w:val="WWNum202"/>
    <w:pPr>
      <w:numPr>
        <w:numId w:val="317"/>
      </w:numPr>
    </w:pPr>
  </w:style>
  <w:style w:type="numbering" w:customStyle="1" w:styleId="WWNum27">
    <w:name w:val="WWNum27"/>
    <w:pPr>
      <w:numPr>
        <w:numId w:val="142"/>
      </w:numPr>
    </w:pPr>
  </w:style>
  <w:style w:type="numbering" w:customStyle="1" w:styleId="WWNum144">
    <w:name w:val="WWNum144"/>
    <w:pPr>
      <w:numPr>
        <w:numId w:val="259"/>
      </w:numPr>
    </w:pPr>
  </w:style>
  <w:style w:type="numbering" w:customStyle="1" w:styleId="WWNum48">
    <w:name w:val="WWNum48"/>
    <w:pPr>
      <w:numPr>
        <w:numId w:val="163"/>
      </w:numPr>
    </w:pPr>
  </w:style>
  <w:style w:type="numbering" w:customStyle="1" w:styleId="WWNum199">
    <w:name w:val="WWNum199"/>
    <w:pPr>
      <w:numPr>
        <w:numId w:val="314"/>
      </w:numPr>
    </w:pPr>
  </w:style>
  <w:style w:type="numbering" w:customStyle="1" w:styleId="WWNum231">
    <w:name w:val="WWNum231"/>
    <w:pPr>
      <w:numPr>
        <w:numId w:val="346"/>
      </w:numPr>
    </w:pPr>
  </w:style>
  <w:style w:type="numbering" w:customStyle="1" w:styleId="WW8Num48">
    <w:name w:val="WW8Num48"/>
    <w:pPr>
      <w:numPr>
        <w:numId w:val="49"/>
      </w:numPr>
    </w:pPr>
  </w:style>
  <w:style w:type="numbering" w:customStyle="1" w:styleId="WWNum19">
    <w:name w:val="WWNum19"/>
    <w:pPr>
      <w:numPr>
        <w:numId w:val="134"/>
      </w:numPr>
    </w:pPr>
  </w:style>
  <w:style w:type="numbering" w:customStyle="1" w:styleId="WWNum65">
    <w:name w:val="WWNum65"/>
    <w:pPr>
      <w:numPr>
        <w:numId w:val="180"/>
      </w:numPr>
    </w:pPr>
  </w:style>
  <w:style w:type="numbering" w:customStyle="1" w:styleId="WWNum172">
    <w:name w:val="WWNum172"/>
    <w:pPr>
      <w:numPr>
        <w:numId w:val="287"/>
      </w:numPr>
    </w:pPr>
  </w:style>
  <w:style w:type="numbering" w:customStyle="1" w:styleId="WW8Num79">
    <w:name w:val="WW8Num79"/>
    <w:pPr>
      <w:numPr>
        <w:numId w:val="80"/>
      </w:numPr>
    </w:pPr>
  </w:style>
  <w:style w:type="numbering" w:customStyle="1" w:styleId="WW8Num103">
    <w:name w:val="WW8Num103"/>
    <w:pPr>
      <w:numPr>
        <w:numId w:val="104"/>
      </w:numPr>
    </w:pPr>
  </w:style>
  <w:style w:type="numbering" w:customStyle="1" w:styleId="WWNum2">
    <w:name w:val="WWNum2"/>
    <w:pPr>
      <w:numPr>
        <w:numId w:val="117"/>
      </w:numPr>
    </w:pPr>
  </w:style>
  <w:style w:type="numbering" w:customStyle="1" w:styleId="WWNum122">
    <w:name w:val="WWNum122"/>
    <w:pPr>
      <w:numPr>
        <w:numId w:val="237"/>
      </w:numPr>
    </w:pPr>
  </w:style>
  <w:style w:type="numbering" w:customStyle="1" w:styleId="WW8Num85">
    <w:name w:val="WW8Num85"/>
    <w:pPr>
      <w:numPr>
        <w:numId w:val="86"/>
      </w:numPr>
    </w:pPr>
  </w:style>
  <w:style w:type="numbering" w:customStyle="1" w:styleId="WWNum126">
    <w:name w:val="WWNum126"/>
    <w:pPr>
      <w:numPr>
        <w:numId w:val="241"/>
      </w:numPr>
    </w:pPr>
  </w:style>
  <w:style w:type="numbering" w:customStyle="1" w:styleId="WW8Num55">
    <w:name w:val="WW8Num55"/>
    <w:pPr>
      <w:numPr>
        <w:numId w:val="56"/>
      </w:numPr>
    </w:pPr>
  </w:style>
  <w:style w:type="numbering" w:customStyle="1" w:styleId="WWNum55">
    <w:name w:val="WWNum55"/>
    <w:pPr>
      <w:numPr>
        <w:numId w:val="170"/>
      </w:numPr>
    </w:pPr>
  </w:style>
  <w:style w:type="numbering" w:customStyle="1" w:styleId="WWNum186">
    <w:name w:val="WWNum186"/>
    <w:pPr>
      <w:numPr>
        <w:numId w:val="301"/>
      </w:numPr>
    </w:pPr>
  </w:style>
  <w:style w:type="numbering" w:customStyle="1" w:styleId="WWNum51">
    <w:name w:val="WWNum51"/>
    <w:pPr>
      <w:numPr>
        <w:numId w:val="166"/>
      </w:numPr>
    </w:pPr>
  </w:style>
  <w:style w:type="numbering" w:customStyle="1" w:styleId="WW8Num19">
    <w:name w:val="WW8Num19"/>
    <w:pPr>
      <w:numPr>
        <w:numId w:val="20"/>
      </w:numPr>
    </w:pPr>
  </w:style>
  <w:style w:type="numbering" w:customStyle="1" w:styleId="WWNum222">
    <w:name w:val="WWNum222"/>
    <w:pPr>
      <w:numPr>
        <w:numId w:val="337"/>
      </w:numPr>
    </w:pPr>
  </w:style>
  <w:style w:type="numbering" w:customStyle="1" w:styleId="WWNum5">
    <w:name w:val="WWNum5"/>
    <w:pPr>
      <w:numPr>
        <w:numId w:val="120"/>
      </w:numPr>
    </w:pPr>
  </w:style>
  <w:style w:type="numbering" w:customStyle="1" w:styleId="WWNum24">
    <w:name w:val="WWNum24"/>
    <w:pPr>
      <w:numPr>
        <w:numId w:val="139"/>
      </w:numPr>
    </w:pPr>
  </w:style>
  <w:style w:type="numbering" w:customStyle="1" w:styleId="WWNum80">
    <w:name w:val="WWNum80"/>
    <w:pPr>
      <w:numPr>
        <w:numId w:val="195"/>
      </w:numPr>
    </w:pPr>
  </w:style>
  <w:style w:type="numbering" w:customStyle="1" w:styleId="WWNum256">
    <w:name w:val="WWNum256"/>
    <w:pPr>
      <w:numPr>
        <w:numId w:val="371"/>
      </w:numPr>
    </w:pPr>
  </w:style>
  <w:style w:type="numbering" w:customStyle="1" w:styleId="WWNum7">
    <w:name w:val="WWNum7"/>
    <w:pPr>
      <w:numPr>
        <w:numId w:val="122"/>
      </w:numPr>
    </w:pPr>
  </w:style>
  <w:style w:type="numbering" w:customStyle="1" w:styleId="WW8Num39">
    <w:name w:val="WW8Num39"/>
    <w:pPr>
      <w:numPr>
        <w:numId w:val="40"/>
      </w:numPr>
    </w:pPr>
  </w:style>
  <w:style w:type="numbering" w:customStyle="1" w:styleId="WWNum247">
    <w:name w:val="WWNum247"/>
    <w:pPr>
      <w:numPr>
        <w:numId w:val="362"/>
      </w:numPr>
    </w:pPr>
  </w:style>
  <w:style w:type="numbering" w:customStyle="1" w:styleId="WW8Num29">
    <w:name w:val="WW8Num29"/>
    <w:pPr>
      <w:numPr>
        <w:numId w:val="30"/>
      </w:numPr>
    </w:pPr>
  </w:style>
  <w:style w:type="numbering" w:customStyle="1" w:styleId="WWNum120">
    <w:name w:val="WWNum120"/>
    <w:pPr>
      <w:numPr>
        <w:numId w:val="235"/>
      </w:numPr>
    </w:pPr>
  </w:style>
  <w:style w:type="numbering" w:customStyle="1" w:styleId="WWNum242">
    <w:name w:val="WWNum242"/>
    <w:pPr>
      <w:numPr>
        <w:numId w:val="357"/>
      </w:numPr>
    </w:pPr>
  </w:style>
  <w:style w:type="numbering" w:customStyle="1" w:styleId="WWNum29">
    <w:name w:val="WWNum29"/>
    <w:pPr>
      <w:numPr>
        <w:numId w:val="144"/>
      </w:numPr>
    </w:pPr>
  </w:style>
  <w:style w:type="numbering" w:customStyle="1" w:styleId="WWNum173">
    <w:name w:val="WWNum173"/>
    <w:pPr>
      <w:numPr>
        <w:numId w:val="288"/>
      </w:numPr>
    </w:pPr>
  </w:style>
  <w:style w:type="numbering" w:customStyle="1" w:styleId="WWNum16">
    <w:name w:val="WWNum16"/>
    <w:pPr>
      <w:numPr>
        <w:numId w:val="131"/>
      </w:numPr>
    </w:pPr>
  </w:style>
  <w:style w:type="numbering" w:customStyle="1" w:styleId="WWNum252">
    <w:name w:val="WWNum252"/>
    <w:pPr>
      <w:numPr>
        <w:numId w:val="367"/>
      </w:numPr>
    </w:pPr>
  </w:style>
  <w:style w:type="numbering" w:customStyle="1" w:styleId="WW8Num13">
    <w:name w:val="WW8Num13"/>
    <w:pPr>
      <w:numPr>
        <w:numId w:val="14"/>
      </w:numPr>
    </w:pPr>
  </w:style>
  <w:style w:type="numbering" w:customStyle="1" w:styleId="WWNum184">
    <w:name w:val="WWNum184"/>
    <w:pPr>
      <w:numPr>
        <w:numId w:val="299"/>
      </w:numPr>
    </w:pPr>
  </w:style>
  <w:style w:type="numbering" w:customStyle="1" w:styleId="WWNum204">
    <w:name w:val="WWNum204"/>
    <w:pPr>
      <w:numPr>
        <w:numId w:val="319"/>
      </w:numPr>
    </w:pPr>
  </w:style>
  <w:style w:type="numbering" w:customStyle="1" w:styleId="WWNum206">
    <w:name w:val="WWNum206"/>
    <w:pPr>
      <w:numPr>
        <w:numId w:val="321"/>
      </w:numPr>
    </w:pPr>
  </w:style>
  <w:style w:type="numbering" w:customStyle="1" w:styleId="WWNum41">
    <w:name w:val="WWNum41"/>
    <w:pPr>
      <w:numPr>
        <w:numId w:val="156"/>
      </w:numPr>
    </w:pPr>
  </w:style>
  <w:style w:type="numbering" w:customStyle="1" w:styleId="WW8Num72">
    <w:name w:val="WW8Num72"/>
    <w:pPr>
      <w:numPr>
        <w:numId w:val="73"/>
      </w:numPr>
    </w:pPr>
  </w:style>
  <w:style w:type="numbering" w:customStyle="1" w:styleId="WW8Num86">
    <w:name w:val="WW8Num86"/>
    <w:pPr>
      <w:numPr>
        <w:numId w:val="87"/>
      </w:numPr>
    </w:pPr>
  </w:style>
  <w:style w:type="numbering" w:customStyle="1" w:styleId="WW8Num80">
    <w:name w:val="WW8Num80"/>
    <w:pPr>
      <w:numPr>
        <w:numId w:val="81"/>
      </w:numPr>
    </w:pPr>
  </w:style>
  <w:style w:type="numbering" w:customStyle="1" w:styleId="WWNum220">
    <w:name w:val="WWNum220"/>
    <w:pPr>
      <w:numPr>
        <w:numId w:val="335"/>
      </w:numPr>
    </w:pPr>
  </w:style>
  <w:style w:type="numbering" w:customStyle="1" w:styleId="WWNum112">
    <w:name w:val="WWNum112"/>
    <w:pPr>
      <w:numPr>
        <w:numId w:val="227"/>
      </w:numPr>
    </w:pPr>
  </w:style>
  <w:style w:type="numbering" w:customStyle="1" w:styleId="WWNum115">
    <w:name w:val="WWNum115"/>
    <w:pPr>
      <w:numPr>
        <w:numId w:val="230"/>
      </w:numPr>
    </w:pPr>
  </w:style>
  <w:style w:type="numbering" w:customStyle="1" w:styleId="WWNum171">
    <w:name w:val="WWNum171"/>
    <w:pPr>
      <w:numPr>
        <w:numId w:val="286"/>
      </w:numPr>
    </w:pPr>
  </w:style>
  <w:style w:type="numbering" w:customStyle="1" w:styleId="WW8Num24">
    <w:name w:val="WW8Num24"/>
    <w:pPr>
      <w:numPr>
        <w:numId w:val="25"/>
      </w:numPr>
    </w:pPr>
  </w:style>
  <w:style w:type="numbering" w:customStyle="1" w:styleId="WWNum87">
    <w:name w:val="WWNum87"/>
    <w:pPr>
      <w:numPr>
        <w:numId w:val="202"/>
      </w:numPr>
    </w:pPr>
  </w:style>
  <w:style w:type="numbering" w:customStyle="1" w:styleId="WWNum150">
    <w:name w:val="WWNum150"/>
    <w:pPr>
      <w:numPr>
        <w:numId w:val="265"/>
      </w:numPr>
    </w:pPr>
  </w:style>
  <w:style w:type="numbering" w:customStyle="1" w:styleId="WW8Num2">
    <w:name w:val="WW8Num2"/>
    <w:pPr>
      <w:numPr>
        <w:numId w:val="3"/>
      </w:numPr>
    </w:pPr>
  </w:style>
  <w:style w:type="numbering" w:customStyle="1" w:styleId="WW8Num58">
    <w:name w:val="WW8Num58"/>
    <w:pPr>
      <w:numPr>
        <w:numId w:val="59"/>
      </w:numPr>
    </w:pPr>
  </w:style>
  <w:style w:type="numbering" w:customStyle="1" w:styleId="WWNum209">
    <w:name w:val="WWNum209"/>
    <w:pPr>
      <w:numPr>
        <w:numId w:val="324"/>
      </w:numPr>
    </w:pPr>
  </w:style>
  <w:style w:type="numbering" w:customStyle="1" w:styleId="WWNum156">
    <w:name w:val="WWNum156"/>
    <w:pPr>
      <w:numPr>
        <w:numId w:val="271"/>
      </w:numPr>
    </w:pPr>
  </w:style>
  <w:style w:type="numbering" w:customStyle="1" w:styleId="WWNum163">
    <w:name w:val="WWNum163"/>
    <w:pPr>
      <w:numPr>
        <w:numId w:val="278"/>
      </w:numPr>
    </w:pPr>
  </w:style>
  <w:style w:type="numbering" w:customStyle="1" w:styleId="WW8Num44">
    <w:name w:val="WW8Num44"/>
    <w:pPr>
      <w:numPr>
        <w:numId w:val="45"/>
      </w:numPr>
    </w:pPr>
  </w:style>
  <w:style w:type="numbering" w:customStyle="1" w:styleId="WWNum72">
    <w:name w:val="WWNum72"/>
    <w:pPr>
      <w:numPr>
        <w:numId w:val="187"/>
      </w:numPr>
    </w:pPr>
  </w:style>
  <w:style w:type="numbering" w:customStyle="1" w:styleId="WWNum223">
    <w:name w:val="WWNum223"/>
    <w:pPr>
      <w:numPr>
        <w:numId w:val="338"/>
      </w:numPr>
    </w:pPr>
  </w:style>
  <w:style w:type="numbering" w:customStyle="1" w:styleId="WWNum14">
    <w:name w:val="WWNum14"/>
    <w:pPr>
      <w:numPr>
        <w:numId w:val="129"/>
      </w:numPr>
    </w:pPr>
  </w:style>
  <w:style w:type="numbering" w:customStyle="1" w:styleId="WWNum128">
    <w:name w:val="WWNum128"/>
    <w:pPr>
      <w:numPr>
        <w:numId w:val="243"/>
      </w:numPr>
    </w:pPr>
  </w:style>
  <w:style w:type="numbering" w:customStyle="1" w:styleId="WWNum75">
    <w:name w:val="WWNum75"/>
    <w:pPr>
      <w:numPr>
        <w:numId w:val="190"/>
      </w:numPr>
    </w:pPr>
  </w:style>
  <w:style w:type="numbering" w:customStyle="1" w:styleId="WWNum164">
    <w:name w:val="WWNum164"/>
    <w:pPr>
      <w:numPr>
        <w:numId w:val="279"/>
      </w:numPr>
    </w:pPr>
  </w:style>
  <w:style w:type="numbering" w:customStyle="1" w:styleId="WW8Num101">
    <w:name w:val="WW8Num101"/>
    <w:pPr>
      <w:numPr>
        <w:numId w:val="102"/>
      </w:numPr>
    </w:pPr>
  </w:style>
  <w:style w:type="numbering" w:customStyle="1" w:styleId="WWNum239">
    <w:name w:val="WWNum239"/>
    <w:pPr>
      <w:numPr>
        <w:numId w:val="354"/>
      </w:numPr>
    </w:pPr>
  </w:style>
  <w:style w:type="numbering" w:customStyle="1" w:styleId="WWNum105">
    <w:name w:val="WWNum105"/>
    <w:pPr>
      <w:numPr>
        <w:numId w:val="220"/>
      </w:numPr>
    </w:pPr>
  </w:style>
  <w:style w:type="numbering" w:customStyle="1" w:styleId="WWNum89">
    <w:name w:val="WWNum89"/>
    <w:pPr>
      <w:numPr>
        <w:numId w:val="204"/>
      </w:numPr>
    </w:pPr>
  </w:style>
  <w:style w:type="numbering" w:customStyle="1" w:styleId="WWNum84">
    <w:name w:val="WWNum84"/>
    <w:pPr>
      <w:numPr>
        <w:numId w:val="199"/>
      </w:numPr>
    </w:pPr>
  </w:style>
  <w:style w:type="numbering" w:customStyle="1" w:styleId="WW8Num109">
    <w:name w:val="WW8Num109"/>
    <w:pPr>
      <w:numPr>
        <w:numId w:val="110"/>
      </w:numPr>
    </w:pPr>
  </w:style>
  <w:style w:type="numbering" w:customStyle="1" w:styleId="WWNum214">
    <w:name w:val="WWNum214"/>
    <w:pPr>
      <w:numPr>
        <w:numId w:val="329"/>
      </w:numPr>
    </w:pPr>
  </w:style>
  <w:style w:type="numbering" w:customStyle="1" w:styleId="WWNum39">
    <w:name w:val="WWNum39"/>
    <w:pPr>
      <w:numPr>
        <w:numId w:val="154"/>
      </w:numPr>
    </w:pPr>
  </w:style>
  <w:style w:type="numbering" w:customStyle="1" w:styleId="WW8Num9">
    <w:name w:val="WW8Num9"/>
    <w:pPr>
      <w:numPr>
        <w:numId w:val="10"/>
      </w:numPr>
    </w:pPr>
  </w:style>
  <w:style w:type="numbering" w:customStyle="1" w:styleId="WWNum30">
    <w:name w:val="WWNum30"/>
    <w:pPr>
      <w:numPr>
        <w:numId w:val="145"/>
      </w:numPr>
    </w:pPr>
  </w:style>
  <w:style w:type="paragraph" w:styleId="af9">
    <w:name w:val="Plain Text"/>
    <w:basedOn w:val="a"/>
    <w:link w:val="afa"/>
    <w:rsid w:val="0056776D"/>
    <w:pPr>
      <w:autoSpaceDN/>
      <w:textAlignment w:val="auto"/>
    </w:pPr>
    <w:rPr>
      <w:rFonts w:ascii="細明體" w:eastAsia="細明體" w:hAnsi="Courier New" w:cs="Times New Roman"/>
      <w:kern w:val="2"/>
      <w:lang w:val="x-none" w:eastAsia="x-none" w:bidi="ar-SA"/>
    </w:rPr>
  </w:style>
  <w:style w:type="character" w:customStyle="1" w:styleId="afa">
    <w:name w:val="純文字 字元"/>
    <w:basedOn w:val="a0"/>
    <w:link w:val="af9"/>
    <w:rsid w:val="0056776D"/>
    <w:rPr>
      <w:rFonts w:ascii="細明體" w:eastAsia="細明體" w:hAnsi="Courier New"/>
      <w:kern w:val="2"/>
      <w:lang w:val="x-none" w:eastAsia="x-none"/>
    </w:rPr>
  </w:style>
  <w:style w:type="character" w:styleId="afb">
    <w:name w:val="Hyperlink"/>
    <w:basedOn w:val="a0"/>
    <w:uiPriority w:val="99"/>
    <w:unhideWhenUsed/>
    <w:rsid w:val="00B3467F"/>
    <w:rPr>
      <w:color w:val="0563C1" w:themeColor="hyperlink"/>
      <w:u w:val="single"/>
    </w:rPr>
  </w:style>
  <w:style w:type="character" w:styleId="afc">
    <w:name w:val="Unresolved Mention"/>
    <w:basedOn w:val="a0"/>
    <w:uiPriority w:val="99"/>
    <w:semiHidden/>
    <w:unhideWhenUsed/>
    <w:rsid w:val="00B346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5141</Words>
  <Characters>5604</Characters>
  <Application>Microsoft Office Word</Application>
  <DocSecurity>0</DocSecurity>
  <Lines>700</Lines>
  <Paragraphs>716</Paragraphs>
  <ScaleCrop>false</ScaleCrop>
  <Company/>
  <LinksUpToDate>false</LinksUpToDate>
  <CharactersWithSpaces>10029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青年就業旗艦計畫部分規定修正草案對照表</dc:title>
  <dc:subject/>
  <dc:creator>C7100005</dc:creator>
  <cp:keywords/>
  <dc:description/>
  <cp:lastModifiedBy>superuser</cp:lastModifiedBy>
  <cp:revision>5</cp:revision>
  <cp:lastPrinted>2023-05-05T08:27:00Z</cp:lastPrinted>
  <dcterms:created xsi:type="dcterms:W3CDTF">2023-10-17T01:53:00Z</dcterms:created>
  <dcterms:modified xsi:type="dcterms:W3CDTF">2023-10-17T02:03:00Z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